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6547" w:rsidRDefault="009D6BED">
      <w:pPr>
        <w:spacing w:line="360" w:lineRule="auto"/>
        <w:jc w:val="center"/>
        <w:rPr>
          <w:rFonts w:ascii="Arial" w:eastAsia="Arial" w:hAnsi="Arial" w:cs="Arial"/>
          <w:b/>
          <w:sz w:val="28"/>
          <w:szCs w:val="28"/>
        </w:rPr>
      </w:pPr>
      <w:bookmarkStart w:id="0" w:name="_GoBack"/>
      <w:bookmarkEnd w:id="0"/>
      <w:r>
        <w:rPr>
          <w:rFonts w:ascii="Arial" w:eastAsia="Arial" w:hAnsi="Arial" w:cs="Arial"/>
          <w:b/>
          <w:sz w:val="28"/>
          <w:szCs w:val="28"/>
        </w:rPr>
        <w:t>Nutana Community Association (NCA) Gardens</w:t>
      </w:r>
    </w:p>
    <w:p w:rsidR="00D26547" w:rsidRDefault="009D6BED">
      <w:pPr>
        <w:spacing w:line="360" w:lineRule="auto"/>
        <w:jc w:val="center"/>
        <w:rPr>
          <w:b/>
        </w:rPr>
      </w:pPr>
      <w:r>
        <w:rPr>
          <w:rFonts w:ascii="Arial" w:eastAsia="Arial" w:hAnsi="Arial" w:cs="Arial"/>
          <w:b/>
          <w:sz w:val="28"/>
          <w:szCs w:val="28"/>
        </w:rPr>
        <w:t xml:space="preserve"> 2018 Gardeners Agreement for the Remai Garden</w:t>
      </w:r>
    </w:p>
    <w:p w:rsidR="00D26547" w:rsidRDefault="009D6BED">
      <w:pPr>
        <w:spacing w:line="276" w:lineRule="auto"/>
        <w:jc w:val="center"/>
        <w:rPr>
          <w:rFonts w:ascii="Arial" w:eastAsia="Arial" w:hAnsi="Arial" w:cs="Arial"/>
          <w:b/>
          <w:i/>
          <w:sz w:val="28"/>
          <w:szCs w:val="28"/>
        </w:rPr>
      </w:pPr>
      <w:r>
        <w:rPr>
          <w:rFonts w:ascii="Arial" w:eastAsia="Arial" w:hAnsi="Arial" w:cs="Arial"/>
          <w:b/>
        </w:rPr>
        <w:t>No Potatoes 2018</w:t>
      </w:r>
    </w:p>
    <w:p w:rsidR="00D26547" w:rsidRDefault="009D6BED">
      <w:pPr>
        <w:spacing w:line="360" w:lineRule="auto"/>
        <w:rPr>
          <w:rFonts w:ascii="Arial" w:eastAsia="Arial" w:hAnsi="Arial" w:cs="Arial"/>
          <w:sz w:val="24"/>
          <w:szCs w:val="24"/>
        </w:rPr>
      </w:pPr>
      <w:r>
        <w:rPr>
          <w:rFonts w:ascii="Arial" w:eastAsia="Arial" w:hAnsi="Arial" w:cs="Arial"/>
          <w:b/>
          <w:i/>
          <w:sz w:val="28"/>
          <w:szCs w:val="28"/>
        </w:rPr>
        <w:t>Mission</w:t>
      </w:r>
      <w:r>
        <w:rPr>
          <w:noProof/>
        </w:rPr>
        <w:drawing>
          <wp:anchor distT="114300" distB="114300" distL="114300" distR="114300" simplePos="0" relativeHeight="251658240" behindDoc="0" locked="0" layoutInCell="1" hidden="0" allowOverlap="1">
            <wp:simplePos x="0" y="0"/>
            <wp:positionH relativeFrom="margin">
              <wp:posOffset>3962400</wp:posOffset>
            </wp:positionH>
            <wp:positionV relativeFrom="paragraph">
              <wp:posOffset>228600</wp:posOffset>
            </wp:positionV>
            <wp:extent cx="2233613" cy="2066925"/>
            <wp:effectExtent l="0" t="0" r="0" b="0"/>
            <wp:wrapSquare wrapText="bothSides" distT="114300" distB="11430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2233613" cy="2066925"/>
                    </a:xfrm>
                    <a:prstGeom prst="rect">
                      <a:avLst/>
                    </a:prstGeom>
                    <a:ln/>
                  </pic:spPr>
                </pic:pic>
              </a:graphicData>
            </a:graphic>
          </wp:anchor>
        </w:drawing>
      </w:r>
    </w:p>
    <w:tbl>
      <w:tblPr>
        <w:tblStyle w:val="a"/>
        <w:tblW w:w="9576" w:type="dxa"/>
        <w:tblLayout w:type="fixed"/>
        <w:tblLook w:val="0000" w:firstRow="0" w:lastRow="0" w:firstColumn="0" w:lastColumn="0" w:noHBand="0" w:noVBand="0"/>
      </w:tblPr>
      <w:tblGrid>
        <w:gridCol w:w="6384"/>
        <w:gridCol w:w="3192"/>
      </w:tblGrid>
      <w:tr w:rsidR="00D26547">
        <w:tc>
          <w:tcPr>
            <w:tcW w:w="6384" w:type="dxa"/>
            <w:shd w:val="clear" w:color="auto" w:fill="auto"/>
          </w:tcPr>
          <w:p w:rsidR="00D26547" w:rsidRDefault="009D6BED">
            <w:pPr>
              <w:spacing w:line="276" w:lineRule="auto"/>
              <w:rPr>
                <w:sz w:val="24"/>
                <w:szCs w:val="24"/>
              </w:rPr>
            </w:pPr>
            <w:r>
              <w:rPr>
                <w:rFonts w:ascii="Arial" w:eastAsia="Arial" w:hAnsi="Arial" w:cs="Arial"/>
                <w:sz w:val="24"/>
                <w:szCs w:val="24"/>
              </w:rPr>
              <w:t>The Nutana Community Gardens through the sustainable production of food aim to improve health through physical activity, community involvement and growth of nutritious food. The gardens provide a space for learning and development for all ages and cultures</w:t>
            </w:r>
            <w:r>
              <w:rPr>
                <w:rFonts w:ascii="Arial" w:eastAsia="Arial" w:hAnsi="Arial" w:cs="Arial"/>
                <w:sz w:val="24"/>
                <w:szCs w:val="24"/>
              </w:rPr>
              <w:t xml:space="preserve"> and beautify the urban landscape. Cultivation of food and flowers will be undertaken in an environmentally responsible manner. Respect for gardeners, gardens, and the environment is fostered in a supportive community.</w:t>
            </w:r>
          </w:p>
        </w:tc>
        <w:tc>
          <w:tcPr>
            <w:tcW w:w="3192" w:type="dxa"/>
            <w:shd w:val="clear" w:color="auto" w:fill="auto"/>
          </w:tcPr>
          <w:p w:rsidR="00D26547" w:rsidRDefault="00D26547">
            <w:pPr>
              <w:spacing w:line="360" w:lineRule="auto"/>
              <w:rPr>
                <w:sz w:val="24"/>
                <w:szCs w:val="24"/>
              </w:rPr>
            </w:pPr>
          </w:p>
        </w:tc>
      </w:tr>
      <w:tr w:rsidR="00D26547">
        <w:tc>
          <w:tcPr>
            <w:tcW w:w="9576" w:type="dxa"/>
            <w:gridSpan w:val="2"/>
            <w:shd w:val="clear" w:color="auto" w:fill="auto"/>
          </w:tcPr>
          <w:p w:rsidR="00D26547" w:rsidRDefault="00D26547">
            <w:pPr>
              <w:spacing w:line="360" w:lineRule="auto"/>
              <w:rPr>
                <w:rFonts w:ascii="Arial" w:eastAsia="Arial" w:hAnsi="Arial" w:cs="Arial"/>
                <w:b/>
                <w:i/>
              </w:rPr>
            </w:pPr>
          </w:p>
        </w:tc>
      </w:tr>
    </w:tbl>
    <w:p w:rsidR="00D26547" w:rsidRDefault="009D6BED">
      <w:pPr>
        <w:rPr>
          <w:rFonts w:ascii="Arial" w:eastAsia="Arial" w:hAnsi="Arial" w:cs="Arial"/>
          <w:b/>
          <w:sz w:val="24"/>
          <w:szCs w:val="24"/>
        </w:rPr>
      </w:pPr>
      <w:r>
        <w:rPr>
          <w:rFonts w:ascii="Arial" w:eastAsia="Arial" w:hAnsi="Arial" w:cs="Arial"/>
          <w:b/>
          <w:sz w:val="24"/>
          <w:szCs w:val="24"/>
        </w:rPr>
        <w:t>Garden coordinator</w:t>
      </w:r>
      <w:r>
        <w:rPr>
          <w:rFonts w:ascii="Arial" w:eastAsia="Arial" w:hAnsi="Arial" w:cs="Arial"/>
          <w:sz w:val="24"/>
          <w:szCs w:val="24"/>
        </w:rPr>
        <w:t xml:space="preserve"> – Margot Hawke</w:t>
      </w:r>
    </w:p>
    <w:p w:rsidR="00D26547" w:rsidRDefault="009D6BED">
      <w:pPr>
        <w:rPr>
          <w:b/>
          <w:sz w:val="26"/>
          <w:szCs w:val="26"/>
        </w:rPr>
      </w:pPr>
      <w:r>
        <w:rPr>
          <w:rFonts w:ascii="Arial" w:eastAsia="Arial" w:hAnsi="Arial" w:cs="Arial"/>
          <w:b/>
          <w:sz w:val="24"/>
          <w:szCs w:val="24"/>
        </w:rPr>
        <w:t>Contact: remai.garden@nutana.ca</w:t>
      </w:r>
    </w:p>
    <w:p w:rsidR="00D26547" w:rsidRDefault="00D26547">
      <w:pPr>
        <w:spacing w:line="276" w:lineRule="auto"/>
        <w:rPr>
          <w:rFonts w:ascii="Arial" w:eastAsia="Arial" w:hAnsi="Arial" w:cs="Arial"/>
          <w:b/>
          <w:sz w:val="26"/>
          <w:szCs w:val="26"/>
        </w:rPr>
      </w:pPr>
    </w:p>
    <w:p w:rsidR="00D26547" w:rsidRDefault="009D6BED">
      <w:pPr>
        <w:spacing w:line="276" w:lineRule="auto"/>
        <w:rPr>
          <w:rFonts w:ascii="Arial" w:eastAsia="Arial" w:hAnsi="Arial" w:cs="Arial"/>
          <w:b/>
          <w:sz w:val="18"/>
          <w:szCs w:val="18"/>
        </w:rPr>
      </w:pPr>
      <w:r>
        <w:rPr>
          <w:rFonts w:ascii="Arial" w:eastAsia="Arial" w:hAnsi="Arial" w:cs="Arial"/>
          <w:b/>
          <w:i/>
          <w:sz w:val="26"/>
          <w:szCs w:val="26"/>
        </w:rPr>
        <w:t>Remai Garden</w:t>
      </w:r>
      <w:r>
        <w:rPr>
          <w:rFonts w:ascii="Arial" w:eastAsia="Arial" w:hAnsi="Arial" w:cs="Arial"/>
          <w:b/>
          <w:sz w:val="26"/>
          <w:szCs w:val="26"/>
        </w:rPr>
        <w:t xml:space="preserve"> – Located on 12</w:t>
      </w:r>
      <w:r>
        <w:rPr>
          <w:rFonts w:ascii="Arial" w:eastAsia="Arial" w:hAnsi="Arial" w:cs="Arial"/>
          <w:b/>
          <w:sz w:val="26"/>
          <w:szCs w:val="26"/>
          <w:vertAlign w:val="superscript"/>
        </w:rPr>
        <w:t>th</w:t>
      </w:r>
      <w:r>
        <w:rPr>
          <w:rFonts w:ascii="Arial" w:eastAsia="Arial" w:hAnsi="Arial" w:cs="Arial"/>
          <w:b/>
          <w:sz w:val="26"/>
          <w:szCs w:val="26"/>
        </w:rPr>
        <w:t xml:space="preserve"> Street east of the Bridgewater Condominiums and west of the Broadway Roastery</w:t>
      </w:r>
    </w:p>
    <w:p w:rsidR="00D26547" w:rsidRDefault="00D26547">
      <w:pPr>
        <w:spacing w:line="276" w:lineRule="auto"/>
        <w:rPr>
          <w:rFonts w:ascii="Arial" w:eastAsia="Arial" w:hAnsi="Arial" w:cs="Arial"/>
          <w:b/>
          <w:sz w:val="18"/>
          <w:szCs w:val="18"/>
        </w:rPr>
      </w:pPr>
    </w:p>
    <w:p w:rsidR="00D26547" w:rsidRDefault="009D6BED">
      <w:pPr>
        <w:spacing w:line="276" w:lineRule="auto"/>
        <w:rPr>
          <w:rFonts w:ascii="Arial" w:eastAsia="Arial" w:hAnsi="Arial" w:cs="Arial"/>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Site features –  </w:t>
      </w:r>
    </w:p>
    <w:p w:rsidR="00D26547" w:rsidRDefault="00D26547">
      <w:pPr>
        <w:spacing w:line="276" w:lineRule="auto"/>
        <w:rPr>
          <w:rFonts w:ascii="Arial" w:eastAsia="Arial" w:hAnsi="Arial" w:cs="Arial"/>
        </w:rPr>
      </w:pPr>
    </w:p>
    <w:p w:rsidR="00D26547" w:rsidRDefault="009D6BED">
      <w:pPr>
        <w:numPr>
          <w:ilvl w:val="0"/>
          <w:numId w:val="3"/>
        </w:numPr>
        <w:spacing w:line="276" w:lineRule="auto"/>
      </w:pPr>
      <w:r>
        <w:rPr>
          <w:rFonts w:ascii="Arial" w:eastAsia="Arial" w:hAnsi="Arial" w:cs="Arial"/>
          <w:sz w:val="24"/>
          <w:szCs w:val="24"/>
        </w:rPr>
        <w:t>Individual plots for</w:t>
      </w:r>
      <w:r>
        <w:rPr>
          <w:rFonts w:ascii="Arial" w:eastAsia="Arial" w:hAnsi="Arial" w:cs="Arial"/>
          <w:sz w:val="24"/>
          <w:szCs w:val="24"/>
        </w:rPr>
        <w:t xml:space="preserve">  </w:t>
      </w:r>
      <w:r>
        <w:rPr>
          <w:rFonts w:ascii="Arial" w:eastAsia="Arial" w:hAnsi="Arial" w:cs="Arial"/>
          <w:sz w:val="24"/>
          <w:szCs w:val="24"/>
        </w:rPr>
        <w:t>annual</w:t>
      </w:r>
      <w:r>
        <w:rPr>
          <w:noProof/>
        </w:rPr>
        <w:drawing>
          <wp:anchor distT="0" distB="0" distL="114935" distR="114935" simplePos="0" relativeHeight="251659264" behindDoc="0" locked="0" layoutInCell="1" hidden="0" allowOverlap="1">
            <wp:simplePos x="0" y="0"/>
            <wp:positionH relativeFrom="margin">
              <wp:posOffset>-289559</wp:posOffset>
            </wp:positionH>
            <wp:positionV relativeFrom="paragraph">
              <wp:posOffset>64135</wp:posOffset>
            </wp:positionV>
            <wp:extent cx="3823970" cy="3162935"/>
            <wp:effectExtent l="0" t="0" r="0" b="0"/>
            <wp:wrapSquare wrapText="bothSides" distT="0" distB="0" distL="114935" distR="114935"/>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823970" cy="3162935"/>
                    </a:xfrm>
                    <a:prstGeom prst="rect">
                      <a:avLst/>
                    </a:prstGeom>
                    <a:ln/>
                  </pic:spPr>
                </pic:pic>
              </a:graphicData>
            </a:graphic>
          </wp:anchor>
        </w:drawing>
      </w:r>
    </w:p>
    <w:p w:rsidR="00D26547" w:rsidRDefault="009D6BED">
      <w:pPr>
        <w:spacing w:line="276" w:lineRule="auto"/>
        <w:ind w:left="720" w:firstLine="72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 xml:space="preserve"> rental</w:t>
      </w:r>
    </w:p>
    <w:p w:rsidR="00D26547" w:rsidRDefault="009D6BED">
      <w:pPr>
        <w:numPr>
          <w:ilvl w:val="0"/>
          <w:numId w:val="3"/>
        </w:numPr>
        <w:spacing w:line="276" w:lineRule="auto"/>
      </w:pPr>
      <w:r>
        <w:rPr>
          <w:rFonts w:ascii="Arial" w:eastAsia="Arial" w:hAnsi="Arial" w:cs="Arial"/>
          <w:sz w:val="24"/>
          <w:szCs w:val="24"/>
        </w:rPr>
        <w:t xml:space="preserve">Garden shed with shared </w:t>
      </w:r>
    </w:p>
    <w:p w:rsidR="00D26547" w:rsidRDefault="009D6BED">
      <w:pPr>
        <w:spacing w:line="276"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 xml:space="preserve">tools </w:t>
      </w:r>
    </w:p>
    <w:p w:rsidR="00D26547" w:rsidRDefault="009D6BED">
      <w:pPr>
        <w:numPr>
          <w:ilvl w:val="0"/>
          <w:numId w:val="3"/>
        </w:numPr>
        <w:spacing w:line="276" w:lineRule="auto"/>
      </w:pPr>
      <w:r>
        <w:rPr>
          <w:rFonts w:ascii="Arial" w:eastAsia="Arial" w:hAnsi="Arial" w:cs="Arial"/>
          <w:sz w:val="24"/>
          <w:szCs w:val="24"/>
        </w:rPr>
        <w:t>Water Container on site</w:t>
      </w:r>
    </w:p>
    <w:p w:rsidR="00D26547" w:rsidRDefault="009D6BED">
      <w:pPr>
        <w:numPr>
          <w:ilvl w:val="0"/>
          <w:numId w:val="3"/>
        </w:numPr>
        <w:spacing w:line="276" w:lineRule="auto"/>
      </w:pPr>
      <w:r>
        <w:rPr>
          <w:rFonts w:ascii="Arial" w:eastAsia="Arial" w:hAnsi="Arial" w:cs="Arial"/>
          <w:sz w:val="24"/>
          <w:szCs w:val="24"/>
        </w:rPr>
        <w:t>City compost pick up</w:t>
      </w:r>
    </w:p>
    <w:p w:rsidR="00D26547" w:rsidRDefault="009D6BED">
      <w:pPr>
        <w:numPr>
          <w:ilvl w:val="0"/>
          <w:numId w:val="3"/>
        </w:numPr>
        <w:spacing w:line="276" w:lineRule="auto"/>
      </w:pPr>
      <w:r>
        <w:rPr>
          <w:rFonts w:ascii="Arial" w:eastAsia="Arial" w:hAnsi="Arial" w:cs="Arial"/>
          <w:sz w:val="24"/>
          <w:szCs w:val="24"/>
        </w:rPr>
        <w:t>Wood mulch pathways</w:t>
      </w:r>
    </w:p>
    <w:p w:rsidR="00D26547" w:rsidRDefault="009D6BED">
      <w:pPr>
        <w:numPr>
          <w:ilvl w:val="0"/>
          <w:numId w:val="3"/>
        </w:numPr>
        <w:spacing w:line="276" w:lineRule="auto"/>
      </w:pPr>
      <w:r>
        <w:rPr>
          <w:rFonts w:ascii="Arial" w:eastAsia="Arial" w:hAnsi="Arial" w:cs="Arial"/>
          <w:sz w:val="24"/>
          <w:szCs w:val="24"/>
        </w:rPr>
        <w:t>Common raspberry patch</w:t>
      </w:r>
    </w:p>
    <w:p w:rsidR="00D26547" w:rsidRDefault="009D6BED">
      <w:pPr>
        <w:numPr>
          <w:ilvl w:val="0"/>
          <w:numId w:val="3"/>
        </w:numPr>
        <w:spacing w:line="276" w:lineRule="auto"/>
      </w:pPr>
      <w:r>
        <w:rPr>
          <w:rFonts w:ascii="Arial" w:eastAsia="Arial" w:hAnsi="Arial" w:cs="Arial"/>
          <w:sz w:val="24"/>
          <w:szCs w:val="24"/>
        </w:rPr>
        <w:t xml:space="preserve">Herb/perennial/pollinator </w:t>
      </w:r>
    </w:p>
    <w:p w:rsidR="00D26547" w:rsidRDefault="009D6BED">
      <w:pPr>
        <w:spacing w:line="276" w:lineRule="auto"/>
        <w:rPr>
          <w:rFonts w:ascii="Arial" w:eastAsia="Arial" w:hAnsi="Arial" w:cs="Arial"/>
          <w:sz w:val="16"/>
          <w:szCs w:val="16"/>
        </w:rPr>
      </w:pPr>
      <w:r>
        <w:rPr>
          <w:rFonts w:ascii="Arial" w:eastAsia="Arial" w:hAnsi="Arial" w:cs="Arial"/>
          <w:sz w:val="24"/>
          <w:szCs w:val="24"/>
        </w:rPr>
        <w:lastRenderedPageBreak/>
        <w:t xml:space="preserve">            </w:t>
      </w:r>
      <w:r>
        <w:rPr>
          <w:rFonts w:ascii="Arial" w:eastAsia="Arial" w:hAnsi="Arial" w:cs="Arial"/>
          <w:sz w:val="24"/>
          <w:szCs w:val="24"/>
        </w:rPr>
        <w:t xml:space="preserve">garden </w:t>
      </w:r>
    </w:p>
    <w:p w:rsidR="00D26547" w:rsidRDefault="00D26547">
      <w:pPr>
        <w:spacing w:line="276" w:lineRule="auto"/>
        <w:ind w:left="1440"/>
        <w:rPr>
          <w:rFonts w:ascii="Arial" w:eastAsia="Arial" w:hAnsi="Arial" w:cs="Arial"/>
          <w:sz w:val="16"/>
          <w:szCs w:val="16"/>
        </w:rPr>
      </w:pPr>
    </w:p>
    <w:p w:rsidR="00D26547" w:rsidRDefault="00D26547">
      <w:pPr>
        <w:spacing w:line="276" w:lineRule="auto"/>
        <w:ind w:left="1440"/>
        <w:rPr>
          <w:rFonts w:ascii="Arial" w:eastAsia="Arial" w:hAnsi="Arial" w:cs="Arial"/>
          <w:sz w:val="16"/>
          <w:szCs w:val="16"/>
        </w:rPr>
      </w:pPr>
    </w:p>
    <w:p w:rsidR="00D26547" w:rsidRDefault="00D26547">
      <w:pPr>
        <w:spacing w:line="276" w:lineRule="auto"/>
        <w:ind w:left="1440"/>
        <w:rPr>
          <w:rFonts w:ascii="Arial" w:eastAsia="Arial" w:hAnsi="Arial" w:cs="Arial"/>
          <w:sz w:val="16"/>
          <w:szCs w:val="16"/>
        </w:rPr>
      </w:pPr>
    </w:p>
    <w:p w:rsidR="00D26547" w:rsidRDefault="00D26547">
      <w:pPr>
        <w:rPr>
          <w:rFonts w:ascii="Arial" w:eastAsia="Arial" w:hAnsi="Arial" w:cs="Arial"/>
          <w:b/>
          <w:i/>
          <w:sz w:val="24"/>
          <w:szCs w:val="24"/>
        </w:rPr>
      </w:pPr>
    </w:p>
    <w:p w:rsidR="00D26547" w:rsidRDefault="00D26547">
      <w:pPr>
        <w:rPr>
          <w:rFonts w:ascii="Arial" w:eastAsia="Arial" w:hAnsi="Arial" w:cs="Arial"/>
          <w:b/>
          <w:i/>
          <w:sz w:val="24"/>
          <w:szCs w:val="24"/>
        </w:rPr>
      </w:pPr>
    </w:p>
    <w:p w:rsidR="00D26547" w:rsidRDefault="00D26547">
      <w:pPr>
        <w:rPr>
          <w:rFonts w:ascii="Arial" w:eastAsia="Arial" w:hAnsi="Arial" w:cs="Arial"/>
          <w:b/>
          <w:i/>
          <w:sz w:val="24"/>
          <w:szCs w:val="24"/>
        </w:rPr>
      </w:pPr>
    </w:p>
    <w:p w:rsidR="00D26547" w:rsidRDefault="00D26547">
      <w:pPr>
        <w:rPr>
          <w:sz w:val="24"/>
          <w:szCs w:val="24"/>
        </w:rPr>
      </w:pPr>
    </w:p>
    <w:p w:rsidR="00D26547" w:rsidRDefault="00D26547">
      <w:pPr>
        <w:spacing w:line="360" w:lineRule="auto"/>
        <w:ind w:left="360"/>
      </w:pPr>
    </w:p>
    <w:p w:rsidR="00D26547" w:rsidRDefault="009D6BED">
      <w:pPr>
        <w:widowControl w:val="0"/>
        <w:spacing w:line="276" w:lineRule="auto"/>
        <w:sectPr w:rsidR="00D26547">
          <w:headerReference w:type="default" r:id="rId9"/>
          <w:footerReference w:type="even" r:id="rId10"/>
          <w:footerReference w:type="default" r:id="rId11"/>
          <w:headerReference w:type="first" r:id="rId12"/>
          <w:footerReference w:type="first" r:id="rId13"/>
          <w:pgSz w:w="12240" w:h="15840"/>
          <w:pgMar w:top="720" w:right="1152" w:bottom="863" w:left="1440" w:header="709" w:footer="720" w:gutter="0"/>
          <w:pgNumType w:start="1"/>
          <w:cols w:space="720"/>
        </w:sectPr>
      </w:pPr>
      <w:r>
        <w:br w:type="page"/>
      </w:r>
    </w:p>
    <w:p w:rsidR="00D26547" w:rsidRDefault="009D6BED">
      <w:pPr>
        <w:spacing w:line="360" w:lineRule="auto"/>
        <w:ind w:left="360" w:hanging="360"/>
        <w:jc w:val="center"/>
        <w:rPr>
          <w:i/>
          <w:sz w:val="16"/>
          <w:szCs w:val="16"/>
        </w:rPr>
      </w:pPr>
      <w:r>
        <w:rPr>
          <w:rFonts w:ascii="Arial" w:eastAsia="Arial" w:hAnsi="Arial" w:cs="Arial"/>
          <w:b/>
          <w:i/>
          <w:sz w:val="24"/>
          <w:szCs w:val="24"/>
        </w:rPr>
        <w:lastRenderedPageBreak/>
        <w:t>Membership Responsibilities</w:t>
      </w:r>
    </w:p>
    <w:p w:rsidR="00D26547" w:rsidRDefault="00D26547">
      <w:pPr>
        <w:spacing w:line="360" w:lineRule="auto"/>
        <w:ind w:left="360" w:hanging="360"/>
        <w:jc w:val="center"/>
        <w:rPr>
          <w:i/>
          <w:sz w:val="16"/>
          <w:szCs w:val="16"/>
        </w:rPr>
      </w:pPr>
    </w:p>
    <w:p w:rsidR="00D26547" w:rsidRDefault="009D6BED">
      <w:pPr>
        <w:numPr>
          <w:ilvl w:val="0"/>
          <w:numId w:val="2"/>
        </w:numPr>
        <w:spacing w:line="360" w:lineRule="auto"/>
        <w:ind w:left="360"/>
      </w:pPr>
      <w:r>
        <w:rPr>
          <w:rFonts w:ascii="Arial" w:eastAsia="Arial" w:hAnsi="Arial" w:cs="Arial"/>
          <w:b/>
          <w:sz w:val="24"/>
          <w:szCs w:val="24"/>
        </w:rPr>
        <w:t xml:space="preserve">Register as a Member of the Garden: </w:t>
      </w:r>
      <w:r>
        <w:rPr>
          <w:rFonts w:ascii="Arial" w:eastAsia="Arial" w:hAnsi="Arial" w:cs="Arial"/>
          <w:sz w:val="24"/>
          <w:szCs w:val="24"/>
        </w:rPr>
        <w:t>Membership ($25.00) includes: Rental of a garden plot, access to tool shed, access to water and compost facilities; members are responsible for keeping their plot and surrounding paths weed f</w:t>
      </w:r>
      <w:r>
        <w:rPr>
          <w:rFonts w:ascii="Arial" w:eastAsia="Arial" w:hAnsi="Arial" w:cs="Arial"/>
          <w:sz w:val="24"/>
          <w:szCs w:val="24"/>
        </w:rPr>
        <w:t xml:space="preserve">ree, and tool shed tidy.  To meet conditions of the garden's land lease arrangement, members must also contribute to general garden maintenance – approx. 4 hours per member. For those who are not already members of NCA, annual membership is $10. </w:t>
      </w:r>
    </w:p>
    <w:p w:rsidR="00D26547" w:rsidRDefault="009D6BED">
      <w:pPr>
        <w:numPr>
          <w:ilvl w:val="0"/>
          <w:numId w:val="2"/>
        </w:numPr>
        <w:spacing w:line="360" w:lineRule="auto"/>
        <w:ind w:left="360"/>
      </w:pPr>
      <w:r>
        <w:rPr>
          <w:rFonts w:ascii="Arial" w:eastAsia="Arial" w:hAnsi="Arial" w:cs="Arial"/>
          <w:b/>
          <w:sz w:val="24"/>
          <w:szCs w:val="24"/>
        </w:rPr>
        <w:t>Sign up f</w:t>
      </w:r>
      <w:r>
        <w:rPr>
          <w:rFonts w:ascii="Arial" w:eastAsia="Arial" w:hAnsi="Arial" w:cs="Arial"/>
          <w:b/>
          <w:sz w:val="24"/>
          <w:szCs w:val="24"/>
        </w:rPr>
        <w:t xml:space="preserve">or work teams or work bees: </w:t>
      </w:r>
      <w:r>
        <w:rPr>
          <w:rFonts w:ascii="Arial" w:eastAsia="Arial" w:hAnsi="Arial" w:cs="Arial"/>
          <w:sz w:val="24"/>
          <w:szCs w:val="24"/>
        </w:rPr>
        <w:t>Sweet peas, Raspberry patch, Water supply, Wood chips, Shed maintenance, Weeding common areas, ... see page 5</w:t>
      </w:r>
    </w:p>
    <w:p w:rsidR="00D26547" w:rsidRDefault="009D6BED">
      <w:pPr>
        <w:numPr>
          <w:ilvl w:val="0"/>
          <w:numId w:val="2"/>
        </w:numPr>
        <w:spacing w:line="360" w:lineRule="auto"/>
        <w:ind w:left="360"/>
      </w:pPr>
      <w:r>
        <w:rPr>
          <w:rFonts w:ascii="Arial" w:eastAsia="Arial" w:hAnsi="Arial" w:cs="Arial"/>
          <w:b/>
          <w:sz w:val="24"/>
          <w:szCs w:val="24"/>
        </w:rPr>
        <w:t>Planting Date:</w:t>
      </w:r>
      <w:r>
        <w:rPr>
          <w:rFonts w:ascii="Arial" w:eastAsia="Arial" w:hAnsi="Arial" w:cs="Arial"/>
          <w:sz w:val="24"/>
          <w:szCs w:val="24"/>
        </w:rPr>
        <w:t xml:space="preserve">  All plots are to be planted by the first Saturday of June.  Plots not planted by this date will be reassigned by the garden coordinator. </w:t>
      </w:r>
    </w:p>
    <w:p w:rsidR="00D26547" w:rsidRDefault="009D6BED">
      <w:pPr>
        <w:spacing w:line="360" w:lineRule="auto"/>
        <w:ind w:left="360" w:hanging="360"/>
        <w:rPr>
          <w:rFonts w:ascii="Arial" w:eastAsia="Arial" w:hAnsi="Arial" w:cs="Arial"/>
          <w:b/>
          <w:sz w:val="24"/>
          <w:szCs w:val="24"/>
        </w:rPr>
      </w:pPr>
      <w:r>
        <w:rPr>
          <w:rFonts w:ascii="Arial" w:eastAsia="Arial" w:hAnsi="Arial" w:cs="Arial"/>
          <w:b/>
          <w:sz w:val="24"/>
          <w:szCs w:val="24"/>
        </w:rPr>
        <w:t xml:space="preserve">     NOTE</w:t>
      </w:r>
      <w:r>
        <w:rPr>
          <w:rFonts w:ascii="Arial" w:eastAsia="Arial" w:hAnsi="Arial" w:cs="Arial"/>
          <w:sz w:val="24"/>
          <w:szCs w:val="24"/>
        </w:rPr>
        <w:t xml:space="preserve">:  </w:t>
      </w:r>
      <w:r>
        <w:rPr>
          <w:rFonts w:ascii="Arial" w:eastAsia="Arial" w:hAnsi="Arial" w:cs="Arial"/>
          <w:b/>
          <w:sz w:val="24"/>
          <w:szCs w:val="24"/>
        </w:rPr>
        <w:t>NO POTATOES</w:t>
      </w:r>
      <w:r>
        <w:rPr>
          <w:rFonts w:ascii="Arial" w:eastAsia="Arial" w:hAnsi="Arial" w:cs="Arial"/>
          <w:sz w:val="24"/>
          <w:szCs w:val="24"/>
        </w:rPr>
        <w:t xml:space="preserve"> to be planted in 2018. We are dealing with Potato beetles.</w:t>
      </w:r>
    </w:p>
    <w:p w:rsidR="00D26547" w:rsidRDefault="009D6BED">
      <w:pPr>
        <w:numPr>
          <w:ilvl w:val="0"/>
          <w:numId w:val="2"/>
        </w:numPr>
        <w:spacing w:line="360" w:lineRule="auto"/>
        <w:ind w:left="360"/>
      </w:pPr>
      <w:r>
        <w:rPr>
          <w:rFonts w:ascii="Arial" w:eastAsia="Arial" w:hAnsi="Arial" w:cs="Arial"/>
          <w:b/>
          <w:sz w:val="24"/>
          <w:szCs w:val="24"/>
        </w:rPr>
        <w:t>Plot Weeding:</w:t>
      </w:r>
      <w:r>
        <w:rPr>
          <w:rFonts w:ascii="Arial" w:eastAsia="Arial" w:hAnsi="Arial" w:cs="Arial"/>
          <w:sz w:val="24"/>
          <w:szCs w:val="24"/>
        </w:rPr>
        <w:t xml:space="preserve"> Garden plot and all</w:t>
      </w:r>
      <w:r>
        <w:rPr>
          <w:rFonts w:ascii="Arial" w:eastAsia="Arial" w:hAnsi="Arial" w:cs="Arial"/>
          <w:sz w:val="24"/>
          <w:szCs w:val="24"/>
        </w:rPr>
        <w:t xml:space="preserve"> pathways are to be kept free of weeds. Weeds with seeds are to be bagged and put into garbage stream - the garden does not maintain a public garbage bin - bag garbage and take it home. Weeds without seeds can be put in to one of the city compost container</w:t>
      </w:r>
      <w:r>
        <w:rPr>
          <w:rFonts w:ascii="Arial" w:eastAsia="Arial" w:hAnsi="Arial" w:cs="Arial"/>
          <w:sz w:val="24"/>
          <w:szCs w:val="24"/>
        </w:rPr>
        <w:t xml:space="preserve">s. </w:t>
      </w:r>
    </w:p>
    <w:p w:rsidR="00D26547" w:rsidRDefault="009D6BED">
      <w:pPr>
        <w:numPr>
          <w:ilvl w:val="0"/>
          <w:numId w:val="2"/>
        </w:numPr>
        <w:spacing w:line="360" w:lineRule="auto"/>
        <w:ind w:left="360"/>
      </w:pPr>
      <w:r>
        <w:rPr>
          <w:rFonts w:ascii="Arial" w:eastAsia="Arial" w:hAnsi="Arial" w:cs="Arial"/>
          <w:b/>
          <w:sz w:val="24"/>
          <w:szCs w:val="24"/>
        </w:rPr>
        <w:t>Absences:</w:t>
      </w:r>
      <w:r>
        <w:rPr>
          <w:rFonts w:ascii="Arial" w:eastAsia="Arial" w:hAnsi="Arial" w:cs="Arial"/>
          <w:sz w:val="24"/>
          <w:szCs w:val="24"/>
        </w:rPr>
        <w:t xml:space="preserve">  If you will be away during the summer we ask that you invite a friend to care for your plot and/or harvest ripened produce. </w:t>
      </w:r>
    </w:p>
    <w:p w:rsidR="00D26547" w:rsidRDefault="009D6BED">
      <w:pPr>
        <w:numPr>
          <w:ilvl w:val="0"/>
          <w:numId w:val="2"/>
        </w:numPr>
        <w:spacing w:line="360" w:lineRule="auto"/>
        <w:ind w:left="360"/>
      </w:pPr>
      <w:r>
        <w:rPr>
          <w:rFonts w:ascii="Arial" w:eastAsia="Arial" w:hAnsi="Arial" w:cs="Arial"/>
          <w:b/>
          <w:sz w:val="24"/>
          <w:szCs w:val="24"/>
        </w:rPr>
        <w:t xml:space="preserve">Get to know your neighbour </w:t>
      </w:r>
      <w:r>
        <w:rPr>
          <w:rFonts w:ascii="Arial" w:eastAsia="Arial" w:hAnsi="Arial" w:cs="Arial"/>
          <w:sz w:val="24"/>
          <w:szCs w:val="24"/>
        </w:rPr>
        <w:t>- you can be a great help to each other.</w:t>
      </w:r>
    </w:p>
    <w:p w:rsidR="00D26547" w:rsidRDefault="009D6BED">
      <w:pPr>
        <w:numPr>
          <w:ilvl w:val="0"/>
          <w:numId w:val="2"/>
        </w:numPr>
        <w:spacing w:line="360" w:lineRule="auto"/>
        <w:ind w:left="360"/>
      </w:pPr>
      <w:r>
        <w:rPr>
          <w:rFonts w:ascii="Arial" w:eastAsia="Arial" w:hAnsi="Arial" w:cs="Arial"/>
          <w:b/>
          <w:sz w:val="24"/>
          <w:szCs w:val="24"/>
        </w:rPr>
        <w:t>Inability to Garden:</w:t>
      </w:r>
      <w:r>
        <w:rPr>
          <w:rFonts w:ascii="Arial" w:eastAsia="Arial" w:hAnsi="Arial" w:cs="Arial"/>
          <w:sz w:val="24"/>
          <w:szCs w:val="24"/>
        </w:rPr>
        <w:t xml:space="preserve">  If you are no longer able </w:t>
      </w:r>
      <w:r>
        <w:rPr>
          <w:rFonts w:ascii="Arial" w:eastAsia="Arial" w:hAnsi="Arial" w:cs="Arial"/>
          <w:sz w:val="24"/>
          <w:szCs w:val="24"/>
        </w:rPr>
        <w:t>to maintain your plot, contact the garden coordinator to discuss the future plans for the plot.</w:t>
      </w:r>
    </w:p>
    <w:p w:rsidR="00D26547" w:rsidRDefault="009D6BED">
      <w:pPr>
        <w:numPr>
          <w:ilvl w:val="0"/>
          <w:numId w:val="2"/>
        </w:numPr>
        <w:spacing w:line="360" w:lineRule="auto"/>
        <w:ind w:left="360"/>
      </w:pPr>
      <w:r>
        <w:rPr>
          <w:rFonts w:ascii="Arial" w:eastAsia="Arial" w:hAnsi="Arial" w:cs="Arial"/>
          <w:b/>
          <w:sz w:val="24"/>
          <w:szCs w:val="24"/>
        </w:rPr>
        <w:t>Abandoned plots will be reassigned</w:t>
      </w:r>
      <w:r>
        <w:rPr>
          <w:rFonts w:ascii="Arial" w:eastAsia="Arial" w:hAnsi="Arial" w:cs="Arial"/>
          <w:sz w:val="24"/>
          <w:szCs w:val="24"/>
        </w:rPr>
        <w:t xml:space="preserve"> </w:t>
      </w:r>
    </w:p>
    <w:p w:rsidR="00D26547" w:rsidRDefault="009D6BED">
      <w:pPr>
        <w:spacing w:line="360" w:lineRule="auto"/>
        <w:ind w:left="360"/>
        <w:rPr>
          <w:rFonts w:ascii="Arial" w:eastAsia="Arial" w:hAnsi="Arial" w:cs="Arial"/>
          <w:b/>
          <w:sz w:val="24"/>
          <w:szCs w:val="24"/>
        </w:rPr>
      </w:pPr>
      <w:r>
        <w:rPr>
          <w:rFonts w:ascii="Arial" w:eastAsia="Arial" w:hAnsi="Arial" w:cs="Arial"/>
          <w:sz w:val="24"/>
          <w:szCs w:val="24"/>
        </w:rPr>
        <w:t>A weedy, or unkempt plot will be identified as abandoned. Attempts to contact the owner of the plot will be made; if improve</w:t>
      </w:r>
      <w:r>
        <w:rPr>
          <w:rFonts w:ascii="Arial" w:eastAsia="Arial" w:hAnsi="Arial" w:cs="Arial"/>
          <w:sz w:val="24"/>
          <w:szCs w:val="24"/>
        </w:rPr>
        <w:t xml:space="preserve">ments or arrangements are not made within an acceptable time the plot will be reassigned. </w:t>
      </w:r>
    </w:p>
    <w:p w:rsidR="00D26547" w:rsidRDefault="009D6BED">
      <w:pPr>
        <w:numPr>
          <w:ilvl w:val="0"/>
          <w:numId w:val="2"/>
        </w:numPr>
        <w:spacing w:line="360" w:lineRule="auto"/>
        <w:ind w:left="360"/>
      </w:pPr>
      <w:r>
        <w:rPr>
          <w:rFonts w:ascii="Arial" w:eastAsia="Arial" w:hAnsi="Arial" w:cs="Arial"/>
          <w:b/>
          <w:sz w:val="24"/>
          <w:szCs w:val="24"/>
        </w:rPr>
        <w:t>Plot maintenance and appearance</w:t>
      </w:r>
    </w:p>
    <w:p w:rsidR="00D26547" w:rsidRDefault="009D6BED">
      <w:pPr>
        <w:numPr>
          <w:ilvl w:val="0"/>
          <w:numId w:val="1"/>
        </w:numPr>
        <w:spacing w:line="360" w:lineRule="auto"/>
        <w:ind w:left="720"/>
        <w:rPr>
          <w:rFonts w:ascii="Arial" w:eastAsia="Arial" w:hAnsi="Arial" w:cs="Arial"/>
          <w:sz w:val="24"/>
          <w:szCs w:val="24"/>
        </w:rPr>
      </w:pPr>
      <w:r>
        <w:rPr>
          <w:rFonts w:ascii="Arial" w:eastAsia="Arial" w:hAnsi="Arial" w:cs="Arial"/>
          <w:b/>
          <w:sz w:val="24"/>
          <w:szCs w:val="24"/>
        </w:rPr>
        <w:t>Appearance–</w:t>
      </w:r>
      <w:r>
        <w:rPr>
          <w:rFonts w:ascii="Arial" w:eastAsia="Arial" w:hAnsi="Arial" w:cs="Arial"/>
          <w:sz w:val="24"/>
          <w:szCs w:val="24"/>
        </w:rPr>
        <w:t xml:space="preserve"> Please keep your garden plot aesthetically pleasing. </w:t>
      </w:r>
    </w:p>
    <w:p w:rsidR="00D26547" w:rsidRDefault="009D6BED">
      <w:pPr>
        <w:numPr>
          <w:ilvl w:val="0"/>
          <w:numId w:val="1"/>
        </w:numPr>
        <w:spacing w:line="360" w:lineRule="auto"/>
        <w:ind w:left="720"/>
        <w:rPr>
          <w:rFonts w:ascii="Arial" w:eastAsia="Arial" w:hAnsi="Arial" w:cs="Arial"/>
          <w:sz w:val="24"/>
          <w:szCs w:val="24"/>
        </w:rPr>
      </w:pPr>
      <w:r>
        <w:rPr>
          <w:rFonts w:ascii="Arial" w:eastAsia="Arial" w:hAnsi="Arial" w:cs="Arial"/>
          <w:b/>
          <w:sz w:val="24"/>
          <w:szCs w:val="24"/>
        </w:rPr>
        <w:t>Garden</w:t>
      </w:r>
      <w:r>
        <w:rPr>
          <w:rFonts w:ascii="Arial" w:eastAsia="Arial" w:hAnsi="Arial" w:cs="Arial"/>
          <w:sz w:val="24"/>
          <w:szCs w:val="24"/>
        </w:rPr>
        <w:t xml:space="preserve"> </w:t>
      </w:r>
      <w:r>
        <w:rPr>
          <w:rFonts w:ascii="Arial" w:eastAsia="Arial" w:hAnsi="Arial" w:cs="Arial"/>
          <w:b/>
          <w:sz w:val="24"/>
          <w:szCs w:val="24"/>
        </w:rPr>
        <w:t>boundaries</w:t>
      </w:r>
      <w:r>
        <w:rPr>
          <w:rFonts w:ascii="Arial" w:eastAsia="Arial" w:hAnsi="Arial" w:cs="Arial"/>
          <w:sz w:val="24"/>
          <w:szCs w:val="24"/>
        </w:rPr>
        <w:t xml:space="preserve"> must not be changed </w:t>
      </w:r>
    </w:p>
    <w:p w:rsidR="00D26547" w:rsidRDefault="009D6BED">
      <w:pPr>
        <w:numPr>
          <w:ilvl w:val="0"/>
          <w:numId w:val="1"/>
        </w:numPr>
        <w:spacing w:line="360" w:lineRule="auto"/>
        <w:ind w:left="720"/>
        <w:rPr>
          <w:rFonts w:ascii="Arial" w:eastAsia="Arial" w:hAnsi="Arial" w:cs="Arial"/>
          <w:sz w:val="24"/>
          <w:szCs w:val="24"/>
        </w:rPr>
      </w:pPr>
      <w:r>
        <w:rPr>
          <w:rFonts w:ascii="Arial" w:eastAsia="Arial" w:hAnsi="Arial" w:cs="Arial"/>
          <w:b/>
          <w:sz w:val="24"/>
          <w:szCs w:val="24"/>
        </w:rPr>
        <w:t xml:space="preserve">Raised beds </w:t>
      </w:r>
      <w:r>
        <w:rPr>
          <w:rFonts w:ascii="Arial" w:eastAsia="Arial" w:hAnsi="Arial" w:cs="Arial"/>
          <w:sz w:val="24"/>
          <w:szCs w:val="24"/>
        </w:rPr>
        <w:t>may not be higher than 6 inches.</w:t>
      </w:r>
    </w:p>
    <w:p w:rsidR="00D26547" w:rsidRDefault="009D6BED">
      <w:pPr>
        <w:numPr>
          <w:ilvl w:val="0"/>
          <w:numId w:val="1"/>
        </w:numPr>
        <w:spacing w:line="360" w:lineRule="auto"/>
        <w:ind w:left="720"/>
        <w:rPr>
          <w:rFonts w:ascii="Arial" w:eastAsia="Arial" w:hAnsi="Arial" w:cs="Arial"/>
          <w:sz w:val="24"/>
          <w:szCs w:val="24"/>
        </w:rPr>
      </w:pPr>
      <w:r>
        <w:rPr>
          <w:rFonts w:ascii="Arial" w:eastAsia="Arial" w:hAnsi="Arial" w:cs="Arial"/>
          <w:b/>
          <w:sz w:val="24"/>
          <w:szCs w:val="24"/>
        </w:rPr>
        <w:t xml:space="preserve">Weeds </w:t>
      </w:r>
      <w:r>
        <w:rPr>
          <w:rFonts w:ascii="Arial" w:eastAsia="Arial" w:hAnsi="Arial" w:cs="Arial"/>
          <w:sz w:val="24"/>
          <w:szCs w:val="24"/>
        </w:rPr>
        <w:t xml:space="preserve">must be removed before they go to seed. Each gardener is responsible for removing weeds from their own plot and bordering paths. </w:t>
      </w:r>
    </w:p>
    <w:p w:rsidR="00D26547" w:rsidRDefault="009D6BED">
      <w:pPr>
        <w:numPr>
          <w:ilvl w:val="0"/>
          <w:numId w:val="1"/>
        </w:numPr>
        <w:spacing w:line="360" w:lineRule="auto"/>
        <w:ind w:left="720"/>
        <w:rPr>
          <w:rFonts w:ascii="Arial" w:eastAsia="Arial" w:hAnsi="Arial" w:cs="Arial"/>
          <w:sz w:val="24"/>
          <w:szCs w:val="24"/>
        </w:rPr>
      </w:pPr>
      <w:r>
        <w:rPr>
          <w:rFonts w:ascii="Arial" w:eastAsia="Arial" w:hAnsi="Arial" w:cs="Arial"/>
          <w:b/>
          <w:sz w:val="24"/>
          <w:szCs w:val="24"/>
        </w:rPr>
        <w:t xml:space="preserve">Pests and disease </w:t>
      </w:r>
      <w:r>
        <w:rPr>
          <w:rFonts w:ascii="Arial" w:eastAsia="Arial" w:hAnsi="Arial" w:cs="Arial"/>
          <w:sz w:val="24"/>
          <w:szCs w:val="24"/>
        </w:rPr>
        <w:t>– It is your responsibility to remove pests and diseased plants as so</w:t>
      </w:r>
      <w:r>
        <w:rPr>
          <w:rFonts w:ascii="Arial" w:eastAsia="Arial" w:hAnsi="Arial" w:cs="Arial"/>
          <w:sz w:val="24"/>
          <w:szCs w:val="24"/>
        </w:rPr>
        <w:t>on as possible. Early removal can minimize spread throughout your plot and the whole garden.  Although we are not planting potatoes in 2018, check your tomatoes, eggplants &amp; peppers for potato beetles, as they are also hosts – manually remove beetles, larv</w:t>
      </w:r>
      <w:r>
        <w:rPr>
          <w:rFonts w:ascii="Arial" w:eastAsia="Arial" w:hAnsi="Arial" w:cs="Arial"/>
          <w:sz w:val="24"/>
          <w:szCs w:val="24"/>
        </w:rPr>
        <w:t xml:space="preserve">ae or eggs.  Please notify the garden coordinator if you find potato beetles in the garden. </w:t>
      </w:r>
    </w:p>
    <w:p w:rsidR="00D26547" w:rsidRDefault="009D6BED">
      <w:pPr>
        <w:tabs>
          <w:tab w:val="left" w:pos="288"/>
        </w:tabs>
        <w:spacing w:line="360" w:lineRule="auto"/>
        <w:ind w:left="720" w:hanging="360"/>
        <w:rPr>
          <w:rFonts w:ascii="Arial" w:eastAsia="Arial" w:hAnsi="Arial" w:cs="Arial"/>
          <w:b/>
          <w:sz w:val="22"/>
          <w:szCs w:val="22"/>
        </w:rPr>
      </w:pPr>
      <w:r>
        <w:rPr>
          <w:rFonts w:ascii="Arial" w:eastAsia="Arial" w:hAnsi="Arial" w:cs="Arial"/>
          <w:b/>
          <w:sz w:val="24"/>
          <w:szCs w:val="24"/>
        </w:rPr>
        <w:t>SAFETY ISSUE: Do not use any synthetic pesticide (insecticide, fungicide, herbicides, etc.)</w:t>
      </w:r>
      <w:r>
        <w:rPr>
          <w:rFonts w:ascii="Arial" w:eastAsia="Arial" w:hAnsi="Arial" w:cs="Arial"/>
          <w:sz w:val="24"/>
          <w:szCs w:val="24"/>
        </w:rPr>
        <w:t>. The garden is much like a public park - pesticides may put people &amp; pe</w:t>
      </w:r>
      <w:r>
        <w:rPr>
          <w:rFonts w:ascii="Arial" w:eastAsia="Arial" w:hAnsi="Arial" w:cs="Arial"/>
          <w:sz w:val="24"/>
          <w:szCs w:val="24"/>
        </w:rPr>
        <w:t>ts at risk and cannot be applied to the land without permission.</w:t>
      </w:r>
    </w:p>
    <w:p w:rsidR="00D26547" w:rsidRDefault="009D6BED">
      <w:pPr>
        <w:numPr>
          <w:ilvl w:val="0"/>
          <w:numId w:val="2"/>
        </w:numPr>
        <w:spacing w:line="360" w:lineRule="auto"/>
        <w:ind w:left="360"/>
      </w:pPr>
      <w:r>
        <w:rPr>
          <w:rFonts w:ascii="Arial" w:eastAsia="Arial" w:hAnsi="Arial" w:cs="Arial"/>
          <w:b/>
          <w:sz w:val="24"/>
          <w:szCs w:val="24"/>
        </w:rPr>
        <w:t xml:space="preserve">Compost – </w:t>
      </w:r>
      <w:r>
        <w:rPr>
          <w:rFonts w:ascii="Arial" w:eastAsia="Arial" w:hAnsi="Arial" w:cs="Arial"/>
          <w:sz w:val="24"/>
          <w:szCs w:val="24"/>
        </w:rPr>
        <w:t xml:space="preserve">Compostable material (e.g. weeds – without seeds) can be placed in the black City of Saskatoon compost bins – these are emptied throughout the summer. </w:t>
      </w:r>
    </w:p>
    <w:p w:rsidR="00D26547" w:rsidRDefault="009D6BED">
      <w:pPr>
        <w:numPr>
          <w:ilvl w:val="0"/>
          <w:numId w:val="2"/>
        </w:numPr>
        <w:spacing w:line="360" w:lineRule="auto"/>
        <w:ind w:left="360"/>
      </w:pPr>
      <w:r>
        <w:rPr>
          <w:rFonts w:ascii="Arial" w:eastAsia="Arial" w:hAnsi="Arial" w:cs="Arial"/>
          <w:b/>
          <w:sz w:val="24"/>
          <w:szCs w:val="24"/>
        </w:rPr>
        <w:t>Planting Practice:</w:t>
      </w:r>
      <w:r>
        <w:rPr>
          <w:rFonts w:ascii="Arial" w:eastAsia="Arial" w:hAnsi="Arial" w:cs="Arial"/>
          <w:sz w:val="24"/>
          <w:szCs w:val="24"/>
        </w:rPr>
        <w:t xml:space="preserve">  Respect f</w:t>
      </w:r>
      <w:r>
        <w:rPr>
          <w:rFonts w:ascii="Arial" w:eastAsia="Arial" w:hAnsi="Arial" w:cs="Arial"/>
          <w:sz w:val="24"/>
          <w:szCs w:val="24"/>
        </w:rPr>
        <w:t>or fellow gardeners and the wider community is extremely important in any community garden. Tall plants should only be planted in the center of your plot minimizing shade to your neighbour's plot. Harvest only from your own plot. If you are unable to harve</w:t>
      </w:r>
      <w:r>
        <w:rPr>
          <w:rFonts w:ascii="Arial" w:eastAsia="Arial" w:hAnsi="Arial" w:cs="Arial"/>
          <w:sz w:val="24"/>
          <w:szCs w:val="24"/>
        </w:rPr>
        <w:t xml:space="preserve">st your produce, arrange for someone else to do the harvest. </w:t>
      </w:r>
    </w:p>
    <w:p w:rsidR="00D26547" w:rsidRDefault="009D6BED">
      <w:pPr>
        <w:numPr>
          <w:ilvl w:val="0"/>
          <w:numId w:val="2"/>
        </w:numPr>
        <w:spacing w:line="360" w:lineRule="auto"/>
        <w:ind w:left="360" w:hanging="436"/>
      </w:pPr>
      <w:r>
        <w:rPr>
          <w:rFonts w:ascii="Arial" w:eastAsia="Arial" w:hAnsi="Arial" w:cs="Arial"/>
          <w:b/>
          <w:sz w:val="24"/>
          <w:szCs w:val="24"/>
        </w:rPr>
        <w:t>Water:</w:t>
      </w:r>
      <w:r>
        <w:rPr>
          <w:rFonts w:ascii="Arial" w:eastAsia="Arial" w:hAnsi="Arial" w:cs="Arial"/>
          <w:sz w:val="24"/>
          <w:szCs w:val="24"/>
        </w:rPr>
        <w:t xml:space="preserve"> Water is sourced from the fire department, coordinated by a garden volunteer.  Mulch plots and use best watering practices. Be considerate of the other 50+ gardeners with whom you share the garden. </w:t>
      </w:r>
      <w:r>
        <w:rPr>
          <w:rFonts w:ascii="Arial" w:eastAsia="Arial" w:hAnsi="Arial" w:cs="Arial"/>
          <w:b/>
          <w:sz w:val="24"/>
          <w:szCs w:val="24"/>
        </w:rPr>
        <w:t xml:space="preserve">Be gentle with the valves and equipment - they cannot be </w:t>
      </w:r>
      <w:r>
        <w:rPr>
          <w:rFonts w:ascii="Arial" w:eastAsia="Arial" w:hAnsi="Arial" w:cs="Arial"/>
          <w:b/>
          <w:sz w:val="24"/>
          <w:szCs w:val="24"/>
        </w:rPr>
        <w:t>quickly replaced</w:t>
      </w:r>
      <w:r>
        <w:rPr>
          <w:rFonts w:ascii="Arial" w:eastAsia="Arial" w:hAnsi="Arial" w:cs="Arial"/>
          <w:sz w:val="24"/>
          <w:szCs w:val="24"/>
        </w:rPr>
        <w:t xml:space="preserve">. Any water issues report to the garden coordinator.  </w:t>
      </w:r>
    </w:p>
    <w:p w:rsidR="00D26547" w:rsidRDefault="009D6BED">
      <w:pPr>
        <w:numPr>
          <w:ilvl w:val="0"/>
          <w:numId w:val="2"/>
        </w:numPr>
        <w:spacing w:line="360" w:lineRule="auto"/>
        <w:ind w:left="360" w:hanging="436"/>
      </w:pPr>
      <w:r>
        <w:rPr>
          <w:rFonts w:ascii="Arial" w:eastAsia="Arial" w:hAnsi="Arial" w:cs="Arial"/>
          <w:b/>
          <w:sz w:val="24"/>
          <w:szCs w:val="24"/>
        </w:rPr>
        <w:t>Produce Type:</w:t>
      </w:r>
      <w:r>
        <w:rPr>
          <w:rFonts w:ascii="Arial" w:eastAsia="Arial" w:hAnsi="Arial" w:cs="Arial"/>
          <w:sz w:val="24"/>
          <w:szCs w:val="24"/>
        </w:rPr>
        <w:t xml:space="preserve">  The community garden has produced very good root crops such as carrots, and beets.  It has also produced very good squash, zucchini, tomatoes, lettuce, beans, peas, and o</w:t>
      </w:r>
      <w:r>
        <w:rPr>
          <w:rFonts w:ascii="Arial" w:eastAsia="Arial" w:hAnsi="Arial" w:cs="Arial"/>
          <w:sz w:val="24"/>
          <w:szCs w:val="24"/>
        </w:rPr>
        <w:t xml:space="preserve">nions. </w:t>
      </w:r>
      <w:r>
        <w:rPr>
          <w:rFonts w:ascii="Arial" w:eastAsia="Arial" w:hAnsi="Arial" w:cs="Arial"/>
          <w:b/>
          <w:sz w:val="24"/>
          <w:szCs w:val="24"/>
        </w:rPr>
        <w:t>No potatoes are to be planted in 2018.</w:t>
      </w:r>
    </w:p>
    <w:p w:rsidR="00D26547" w:rsidRDefault="009D6BED">
      <w:pPr>
        <w:numPr>
          <w:ilvl w:val="0"/>
          <w:numId w:val="2"/>
        </w:numPr>
        <w:spacing w:line="360" w:lineRule="auto"/>
        <w:ind w:left="360" w:hanging="436"/>
      </w:pPr>
      <w:r>
        <w:rPr>
          <w:rFonts w:ascii="Arial" w:eastAsia="Arial" w:hAnsi="Arial" w:cs="Arial"/>
          <w:b/>
          <w:sz w:val="24"/>
          <w:szCs w:val="24"/>
        </w:rPr>
        <w:t xml:space="preserve">Winter preparation: </w:t>
      </w:r>
      <w:r>
        <w:rPr>
          <w:rFonts w:ascii="Arial" w:eastAsia="Arial" w:hAnsi="Arial" w:cs="Arial"/>
          <w:sz w:val="24"/>
          <w:szCs w:val="24"/>
        </w:rPr>
        <w:t>Plots must be fully cleaned out before it snows on the last Saturday of October.  Exceptions are winter plantings and perennials.</w:t>
      </w:r>
    </w:p>
    <w:p w:rsidR="00D26547" w:rsidRDefault="009D6BED">
      <w:pPr>
        <w:numPr>
          <w:ilvl w:val="0"/>
          <w:numId w:val="2"/>
        </w:numPr>
        <w:spacing w:line="360" w:lineRule="auto"/>
        <w:ind w:left="360" w:hanging="436"/>
      </w:pPr>
      <w:r>
        <w:rPr>
          <w:rFonts w:ascii="Arial" w:eastAsia="Arial" w:hAnsi="Arial" w:cs="Arial"/>
          <w:b/>
          <w:sz w:val="24"/>
          <w:szCs w:val="24"/>
        </w:rPr>
        <w:t>Garden Policies:</w:t>
      </w:r>
      <w:r>
        <w:rPr>
          <w:rFonts w:ascii="Arial" w:eastAsia="Arial" w:hAnsi="Arial" w:cs="Arial"/>
          <w:sz w:val="24"/>
          <w:szCs w:val="24"/>
        </w:rPr>
        <w:t xml:space="preserve"> The NCA Gardens are committed to organic ga</w:t>
      </w:r>
      <w:r>
        <w:rPr>
          <w:rFonts w:ascii="Arial" w:eastAsia="Arial" w:hAnsi="Arial" w:cs="Arial"/>
          <w:sz w:val="24"/>
          <w:szCs w:val="24"/>
        </w:rPr>
        <w:t xml:space="preserve">rdening practices.  </w:t>
      </w:r>
    </w:p>
    <w:p w:rsidR="00D26547" w:rsidRDefault="009D6BED">
      <w:pPr>
        <w:spacing w:line="360" w:lineRule="auto"/>
        <w:ind w:left="-76"/>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a.</w:t>
      </w:r>
      <w:r>
        <w:rPr>
          <w:rFonts w:ascii="Arial" w:eastAsia="Arial" w:hAnsi="Arial" w:cs="Arial"/>
          <w:sz w:val="24"/>
          <w:szCs w:val="24"/>
        </w:rPr>
        <w:t xml:space="preserve"> Compost from the City is provided most years to augment the soil.  Move</w:t>
      </w:r>
    </w:p>
    <w:p w:rsidR="00D26547" w:rsidRDefault="009D6BED">
      <w:pPr>
        <w:spacing w:line="360" w:lineRule="auto"/>
        <w:ind w:left="-76"/>
        <w:rPr>
          <w:rFonts w:ascii="Arial" w:eastAsia="Arial" w:hAnsi="Arial" w:cs="Arial"/>
          <w:b/>
          <w:sz w:val="24"/>
          <w:szCs w:val="24"/>
        </w:rPr>
      </w:pPr>
      <w:r>
        <w:rPr>
          <w:rFonts w:ascii="Arial" w:eastAsia="Arial" w:hAnsi="Arial" w:cs="Arial"/>
          <w:sz w:val="24"/>
          <w:szCs w:val="24"/>
        </w:rPr>
        <w:t xml:space="preserve">     compost from the pile to your plot as desired. </w:t>
      </w:r>
    </w:p>
    <w:p w:rsidR="00D26547" w:rsidRDefault="009D6BED">
      <w:pPr>
        <w:tabs>
          <w:tab w:val="left" w:pos="-432"/>
        </w:tabs>
        <w:spacing w:line="360" w:lineRule="auto"/>
        <w:ind w:left="288"/>
        <w:rPr>
          <w:rFonts w:ascii="Arial" w:eastAsia="Arial" w:hAnsi="Arial" w:cs="Arial"/>
          <w:b/>
          <w:sz w:val="24"/>
          <w:szCs w:val="24"/>
        </w:rPr>
      </w:pPr>
      <w:r>
        <w:rPr>
          <w:rFonts w:ascii="Arial" w:eastAsia="Arial" w:hAnsi="Arial" w:cs="Arial"/>
          <w:b/>
          <w:sz w:val="24"/>
          <w:szCs w:val="24"/>
        </w:rPr>
        <w:t>b.</w:t>
      </w:r>
      <w:r>
        <w:rPr>
          <w:rFonts w:ascii="Arial" w:eastAsia="Arial" w:hAnsi="Arial" w:cs="Arial"/>
          <w:sz w:val="24"/>
          <w:szCs w:val="24"/>
        </w:rPr>
        <w:t xml:space="preserve"> You are welcome to augment your soil with your vermicompost, manures or other organic sources - or </w:t>
      </w:r>
      <w:r>
        <w:rPr>
          <w:rFonts w:ascii="Arial" w:eastAsia="Arial" w:hAnsi="Arial" w:cs="Arial"/>
          <w:sz w:val="24"/>
          <w:szCs w:val="24"/>
        </w:rPr>
        <w:t xml:space="preserve">apply synthetic fertilizers at your discretion. </w:t>
      </w:r>
    </w:p>
    <w:p w:rsidR="00D26547" w:rsidRDefault="00D26547">
      <w:pPr>
        <w:spacing w:line="276" w:lineRule="auto"/>
        <w:rPr>
          <w:rFonts w:ascii="Arial" w:eastAsia="Arial" w:hAnsi="Arial" w:cs="Arial"/>
          <w:b/>
          <w:i/>
          <w:sz w:val="22"/>
          <w:szCs w:val="22"/>
        </w:rPr>
      </w:pPr>
    </w:p>
    <w:p w:rsidR="00D26547" w:rsidRDefault="009D6BED">
      <w:pPr>
        <w:spacing w:line="276" w:lineRule="auto"/>
        <w:rPr>
          <w:rFonts w:ascii="Arial" w:eastAsia="Arial" w:hAnsi="Arial" w:cs="Arial"/>
          <w:b/>
          <w:i/>
          <w:sz w:val="24"/>
          <w:szCs w:val="24"/>
        </w:rPr>
      </w:pPr>
      <w:r>
        <w:rPr>
          <w:rFonts w:ascii="Arial" w:eastAsia="Arial" w:hAnsi="Arial" w:cs="Arial"/>
          <w:b/>
          <w:i/>
          <w:sz w:val="24"/>
          <w:szCs w:val="24"/>
        </w:rPr>
        <w:t>Summary</w:t>
      </w:r>
    </w:p>
    <w:p w:rsidR="00D26547" w:rsidRDefault="00D26547">
      <w:pPr>
        <w:spacing w:line="276" w:lineRule="auto"/>
        <w:rPr>
          <w:rFonts w:ascii="Arial" w:eastAsia="Arial" w:hAnsi="Arial" w:cs="Arial"/>
          <w:b/>
          <w:i/>
          <w:sz w:val="24"/>
          <w:szCs w:val="24"/>
        </w:rPr>
      </w:pPr>
    </w:p>
    <w:p w:rsidR="00D26547" w:rsidRDefault="009D6BED">
      <w:pPr>
        <w:spacing w:line="276" w:lineRule="auto"/>
        <w:rPr>
          <w:rFonts w:ascii="Arial" w:eastAsia="Arial" w:hAnsi="Arial" w:cs="Arial"/>
          <w:b/>
          <w:i/>
          <w:sz w:val="24"/>
          <w:szCs w:val="24"/>
        </w:rPr>
      </w:pPr>
      <w:r>
        <w:rPr>
          <w:rFonts w:ascii="Arial" w:eastAsia="Arial" w:hAnsi="Arial" w:cs="Arial"/>
          <w:sz w:val="24"/>
          <w:szCs w:val="24"/>
        </w:rPr>
        <w:t xml:space="preserve">The well-being of the garden is our shared responsibility.  If you notice that something is not as it should be please respond accordingly, either correct the problem (minor issues such as litter or weeds in communal areas) or email </w:t>
      </w:r>
      <w:r>
        <w:rPr>
          <w:rFonts w:ascii="Arial" w:eastAsia="Arial" w:hAnsi="Arial" w:cs="Arial"/>
          <w:i/>
          <w:sz w:val="24"/>
          <w:szCs w:val="24"/>
        </w:rPr>
        <w:t>remai.garden@nutana.ca</w:t>
      </w:r>
    </w:p>
    <w:p w:rsidR="00D26547" w:rsidRDefault="00D26547">
      <w:pPr>
        <w:tabs>
          <w:tab w:val="left" w:pos="3440"/>
        </w:tabs>
        <w:spacing w:line="276" w:lineRule="auto"/>
        <w:rPr>
          <w:rFonts w:ascii="Arial" w:eastAsia="Arial" w:hAnsi="Arial" w:cs="Arial"/>
          <w:b/>
          <w:i/>
          <w:sz w:val="24"/>
          <w:szCs w:val="24"/>
        </w:rPr>
      </w:pPr>
    </w:p>
    <w:p w:rsidR="00D26547" w:rsidRDefault="009D6BED">
      <w:pPr>
        <w:tabs>
          <w:tab w:val="left" w:pos="3440"/>
        </w:tabs>
        <w:spacing w:line="276" w:lineRule="auto"/>
        <w:rPr>
          <w:rFonts w:ascii="Arial" w:eastAsia="Arial" w:hAnsi="Arial" w:cs="Arial"/>
          <w:sz w:val="24"/>
          <w:szCs w:val="24"/>
        </w:rPr>
      </w:pPr>
      <w:r>
        <w:rPr>
          <w:rFonts w:ascii="Arial" w:eastAsia="Arial" w:hAnsi="Arial" w:cs="Arial"/>
          <w:b/>
          <w:i/>
          <w:sz w:val="24"/>
          <w:szCs w:val="24"/>
        </w:rPr>
        <w:t>Work bee dates will be scheduled as needed - your time &amp; skills are appreciated</w:t>
      </w:r>
    </w:p>
    <w:p w:rsidR="00D26547" w:rsidRDefault="00D26547">
      <w:pPr>
        <w:tabs>
          <w:tab w:val="left" w:pos="1560"/>
          <w:tab w:val="left" w:pos="3440"/>
        </w:tabs>
        <w:spacing w:line="276" w:lineRule="auto"/>
        <w:rPr>
          <w:rFonts w:ascii="Arial" w:eastAsia="Arial" w:hAnsi="Arial" w:cs="Arial"/>
          <w:sz w:val="24"/>
          <w:szCs w:val="24"/>
        </w:rPr>
      </w:pP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b/>
          <w:sz w:val="24"/>
          <w:szCs w:val="24"/>
        </w:rPr>
        <w:t>Important dates:</w:t>
      </w: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sz w:val="24"/>
          <w:szCs w:val="24"/>
        </w:rPr>
        <w:t>Sunday, April 1 deadline for returning 2017 gardeners to register</w:t>
      </w: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sz w:val="24"/>
          <w:szCs w:val="24"/>
        </w:rPr>
        <w:t xml:space="preserve">Saturday April 21 </w:t>
      </w:r>
      <w:r>
        <w:rPr>
          <w:rFonts w:ascii="Arial" w:eastAsia="Arial" w:hAnsi="Arial" w:cs="Arial"/>
          <w:sz w:val="24"/>
          <w:szCs w:val="24"/>
        </w:rPr>
        <w:t xml:space="preserve">at 10 a.m. </w:t>
      </w:r>
      <w:r>
        <w:rPr>
          <w:rFonts w:ascii="Arial" w:eastAsia="Arial" w:hAnsi="Arial" w:cs="Arial"/>
          <w:sz w:val="24"/>
          <w:szCs w:val="24"/>
        </w:rPr>
        <w:t>registration for new gardeners in the Remai Garden</w:t>
      </w: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sz w:val="24"/>
          <w:szCs w:val="24"/>
        </w:rPr>
        <w:t>Saturday Ju</w:t>
      </w:r>
      <w:r>
        <w:rPr>
          <w:rFonts w:ascii="Arial" w:eastAsia="Arial" w:hAnsi="Arial" w:cs="Arial"/>
          <w:sz w:val="24"/>
          <w:szCs w:val="24"/>
        </w:rPr>
        <w:t>ne 2 deadline for planting your plot</w:t>
      </w: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sz w:val="24"/>
          <w:szCs w:val="24"/>
        </w:rPr>
        <w:t>Sunday June 3 reassignment of unplanted plots</w:t>
      </w:r>
    </w:p>
    <w:p w:rsidR="00D26547" w:rsidRDefault="009D6BED">
      <w:pPr>
        <w:tabs>
          <w:tab w:val="left" w:pos="1560"/>
          <w:tab w:val="left" w:pos="3440"/>
        </w:tabs>
        <w:spacing w:line="276" w:lineRule="auto"/>
        <w:rPr>
          <w:rFonts w:ascii="Arial" w:eastAsia="Arial" w:hAnsi="Arial" w:cs="Arial"/>
          <w:sz w:val="24"/>
          <w:szCs w:val="24"/>
        </w:rPr>
      </w:pPr>
      <w:r>
        <w:rPr>
          <w:rFonts w:ascii="Arial" w:eastAsia="Arial" w:hAnsi="Arial" w:cs="Arial"/>
          <w:sz w:val="24"/>
          <w:szCs w:val="24"/>
        </w:rPr>
        <w:t>Sunday October 14 final garden closing day- weather dependent</w:t>
      </w:r>
    </w:p>
    <w:p w:rsidR="00D26547" w:rsidRDefault="009D6BED">
      <w:pPr>
        <w:tabs>
          <w:tab w:val="left" w:pos="1560"/>
          <w:tab w:val="left" w:pos="3440"/>
        </w:tabs>
        <w:spacing w:line="276" w:lineRule="auto"/>
        <w:rPr>
          <w:rFonts w:ascii="Arial" w:eastAsia="Arial" w:hAnsi="Arial" w:cs="Arial"/>
          <w:b/>
          <w:sz w:val="24"/>
          <w:szCs w:val="24"/>
        </w:rPr>
      </w:pPr>
      <w:r>
        <w:rPr>
          <w:rFonts w:ascii="Arial" w:eastAsia="Arial" w:hAnsi="Arial" w:cs="Arial"/>
          <w:sz w:val="24"/>
          <w:szCs w:val="24"/>
        </w:rPr>
        <w:t xml:space="preserve"> </w:t>
      </w:r>
    </w:p>
    <w:p w:rsidR="00D26547" w:rsidRDefault="009D6BED">
      <w:pPr>
        <w:spacing w:line="276" w:lineRule="auto"/>
        <w:rPr>
          <w:rFonts w:ascii="Arial" w:eastAsia="Arial" w:hAnsi="Arial" w:cs="Arial"/>
          <w:sz w:val="24"/>
          <w:szCs w:val="24"/>
        </w:rPr>
      </w:pPr>
      <w:r>
        <w:rPr>
          <w:rFonts w:ascii="Arial" w:eastAsia="Arial" w:hAnsi="Arial" w:cs="Arial"/>
          <w:b/>
          <w:sz w:val="24"/>
          <w:szCs w:val="24"/>
        </w:rPr>
        <w:t xml:space="preserve">Assignment of garden plots for 2018 </w:t>
      </w:r>
    </w:p>
    <w:p w:rsidR="00D26547" w:rsidRDefault="009D6BED">
      <w:pPr>
        <w:tabs>
          <w:tab w:val="left" w:pos="1560"/>
          <w:tab w:val="left" w:pos="3440"/>
        </w:tabs>
        <w:spacing w:line="276" w:lineRule="auto"/>
        <w:rPr>
          <w:rFonts w:ascii="Arial" w:eastAsia="Arial" w:hAnsi="Arial" w:cs="Arial"/>
          <w:b/>
        </w:rPr>
      </w:pPr>
      <w:r>
        <w:rPr>
          <w:rFonts w:ascii="Arial" w:eastAsia="Arial" w:hAnsi="Arial" w:cs="Arial"/>
          <w:sz w:val="24"/>
          <w:szCs w:val="24"/>
        </w:rPr>
        <w:t>Plots will be allocated by the garden coordinator</w:t>
      </w:r>
      <w:r>
        <w:rPr>
          <w:rFonts w:ascii="Arial" w:eastAsia="Arial" w:hAnsi="Arial" w:cs="Arial"/>
          <w:sz w:val="24"/>
          <w:szCs w:val="24"/>
        </w:rPr>
        <w:t xml:space="preserve"> - every attempt will be made to assign the same plot to returning gardeners, but assignments</w:t>
      </w:r>
      <w:r>
        <w:rPr>
          <w:rFonts w:ascii="Arial" w:eastAsia="Arial" w:hAnsi="Arial" w:cs="Arial"/>
          <w:sz w:val="24"/>
          <w:szCs w:val="24"/>
        </w:rPr>
        <w:t xml:space="preserve"> may not be the same as they were in 2017.</w:t>
      </w:r>
      <w:r>
        <w:rPr>
          <w:rFonts w:ascii="Arial" w:eastAsia="Arial" w:hAnsi="Arial" w:cs="Arial"/>
          <w:sz w:val="24"/>
          <w:szCs w:val="24"/>
        </w:rPr>
        <w:t xml:space="preserve"> </w:t>
      </w:r>
      <w:r>
        <w:rPr>
          <w:rFonts w:ascii="Arial" w:eastAsia="Arial" w:hAnsi="Arial" w:cs="Arial"/>
          <w:sz w:val="24"/>
          <w:szCs w:val="24"/>
        </w:rPr>
        <w:t xml:space="preserve"> A small flag posted in the plot will indicate completed registration and assigned plot.</w:t>
      </w:r>
    </w:p>
    <w:p w:rsidR="00D26547" w:rsidRDefault="00D26547">
      <w:pPr>
        <w:spacing w:line="276" w:lineRule="auto"/>
        <w:rPr>
          <w:rFonts w:ascii="Arial" w:eastAsia="Arial" w:hAnsi="Arial" w:cs="Arial"/>
          <w:b/>
        </w:rPr>
      </w:pPr>
    </w:p>
    <w:p w:rsidR="00D26547" w:rsidRDefault="009D6BED">
      <w:pPr>
        <w:spacing w:line="276" w:lineRule="auto"/>
        <w:rPr>
          <w:rFonts w:ascii="Arial" w:eastAsia="Arial" w:hAnsi="Arial" w:cs="Arial"/>
          <w:sz w:val="24"/>
          <w:szCs w:val="24"/>
        </w:rPr>
      </w:pPr>
      <w:r>
        <w:rPr>
          <w:rFonts w:ascii="Arial" w:eastAsia="Arial" w:hAnsi="Arial" w:cs="Arial"/>
          <w:b/>
          <w:sz w:val="24"/>
          <w:szCs w:val="24"/>
        </w:rPr>
        <w:t xml:space="preserve">Welcome to the Garden!  </w:t>
      </w:r>
    </w:p>
    <w:p w:rsidR="00D26547" w:rsidRDefault="009D6BED">
      <w:pPr>
        <w:spacing w:line="276" w:lineRule="auto"/>
        <w:rPr>
          <w:sz w:val="24"/>
          <w:szCs w:val="24"/>
        </w:rPr>
      </w:pPr>
      <w:r>
        <w:rPr>
          <w:rFonts w:ascii="Arial" w:eastAsia="Arial" w:hAnsi="Arial" w:cs="Arial"/>
          <w:sz w:val="24"/>
          <w:szCs w:val="24"/>
        </w:rPr>
        <w:t>If yo</w:t>
      </w:r>
      <w:r>
        <w:rPr>
          <w:rFonts w:ascii="Arial" w:eastAsia="Arial" w:hAnsi="Arial" w:cs="Arial"/>
          <w:sz w:val="24"/>
          <w:szCs w:val="24"/>
        </w:rPr>
        <w:t xml:space="preserve">u have specific needs or problems that might keep you from meeting the conditions of this agreement, please contact the garden coordinator prior to registering. </w:t>
      </w:r>
    </w:p>
    <w:p w:rsidR="00D26547" w:rsidRDefault="00D26547">
      <w:pPr>
        <w:spacing w:line="276" w:lineRule="auto"/>
        <w:rPr>
          <w:sz w:val="24"/>
          <w:szCs w:val="24"/>
        </w:rPr>
      </w:pPr>
    </w:p>
    <w:p w:rsidR="00D26547" w:rsidRDefault="009D6BED">
      <w:pPr>
        <w:spacing w:line="276" w:lineRule="auto"/>
        <w:rPr>
          <w:sz w:val="24"/>
          <w:szCs w:val="24"/>
        </w:rPr>
      </w:pPr>
      <w:r>
        <w:rPr>
          <w:rFonts w:ascii="Arial" w:eastAsia="Arial" w:hAnsi="Arial" w:cs="Arial"/>
          <w:sz w:val="24"/>
          <w:szCs w:val="24"/>
        </w:rPr>
        <w:t>The Nutana Community Gardens can serve as a powerful model for gardening in our neighbourhood</w:t>
      </w:r>
      <w:r>
        <w:rPr>
          <w:rFonts w:ascii="Arial" w:eastAsia="Arial" w:hAnsi="Arial" w:cs="Arial"/>
          <w:sz w:val="24"/>
          <w:szCs w:val="24"/>
        </w:rPr>
        <w:t xml:space="preserve">.  We look forward to a great season of growth, learning, and community! </w:t>
      </w:r>
    </w:p>
    <w:p w:rsidR="00D26547" w:rsidRDefault="00D26547">
      <w:pPr>
        <w:rPr>
          <w:sz w:val="24"/>
          <w:szCs w:val="24"/>
        </w:rPr>
      </w:pPr>
    </w:p>
    <w:p w:rsidR="00D26547" w:rsidRDefault="009D6BED">
      <w:pPr>
        <w:rPr>
          <w:sz w:val="24"/>
          <w:szCs w:val="24"/>
        </w:rPr>
      </w:pPr>
      <w:r>
        <w:rPr>
          <w:rFonts w:ascii="Arial" w:eastAsia="Arial" w:hAnsi="Arial" w:cs="Arial"/>
          <w:sz w:val="24"/>
          <w:szCs w:val="24"/>
        </w:rPr>
        <w:t xml:space="preserve">Margot Hawke, 2018 Garden Coordinator,  </w:t>
      </w:r>
      <w:hyperlink r:id="rId14">
        <w:r>
          <w:rPr>
            <w:rFonts w:ascii="Arial" w:eastAsia="Arial" w:hAnsi="Arial" w:cs="Arial"/>
            <w:i/>
            <w:color w:val="0000FF"/>
            <w:sz w:val="24"/>
            <w:szCs w:val="24"/>
            <w:u w:val="single"/>
          </w:rPr>
          <w:t>remai.garden@nutana.ca</w:t>
        </w:r>
      </w:hyperlink>
    </w:p>
    <w:p w:rsidR="00D26547" w:rsidRDefault="00D26547">
      <w:pPr>
        <w:rPr>
          <w:sz w:val="24"/>
          <w:szCs w:val="24"/>
        </w:rPr>
      </w:pPr>
    </w:p>
    <w:p w:rsidR="00D26547" w:rsidRDefault="00D26547">
      <w:pPr>
        <w:rPr>
          <w:sz w:val="24"/>
          <w:szCs w:val="24"/>
        </w:rPr>
      </w:pPr>
    </w:p>
    <w:p w:rsidR="00D26547" w:rsidRDefault="009D6BED">
      <w:pPr>
        <w:tabs>
          <w:tab w:val="left" w:pos="5760"/>
        </w:tabs>
        <w:spacing w:line="360" w:lineRule="auto"/>
        <w:rPr>
          <w:rFonts w:ascii="Arial" w:eastAsia="Arial" w:hAnsi="Arial" w:cs="Arial"/>
          <w:b/>
          <w:sz w:val="24"/>
          <w:szCs w:val="24"/>
        </w:rPr>
      </w:pPr>
      <w:r>
        <w:rPr>
          <w:rFonts w:ascii="Arial" w:eastAsia="Arial" w:hAnsi="Arial" w:cs="Arial"/>
          <w:b/>
          <w:sz w:val="24"/>
          <w:szCs w:val="24"/>
        </w:rPr>
        <w:t>Garden Membership</w:t>
      </w:r>
      <w:r>
        <w:rPr>
          <w:rFonts w:ascii="Arial" w:eastAsia="Arial" w:hAnsi="Arial" w:cs="Arial"/>
          <w:sz w:val="24"/>
          <w:szCs w:val="24"/>
        </w:rPr>
        <w:t xml:space="preserve">  $25 per plot</w:t>
      </w:r>
      <w:r>
        <w:rPr>
          <w:rFonts w:ascii="Arial" w:eastAsia="Arial" w:hAnsi="Arial" w:cs="Arial"/>
          <w:b/>
          <w:sz w:val="24"/>
          <w:szCs w:val="24"/>
        </w:rPr>
        <w:t xml:space="preserve">. </w:t>
      </w:r>
    </w:p>
    <w:p w:rsidR="00D26547" w:rsidRDefault="009D6BED">
      <w:pPr>
        <w:tabs>
          <w:tab w:val="left" w:pos="5760"/>
        </w:tabs>
        <w:spacing w:line="360" w:lineRule="auto"/>
        <w:rPr>
          <w:rFonts w:ascii="Arial" w:eastAsia="Arial" w:hAnsi="Arial" w:cs="Arial"/>
          <w:sz w:val="24"/>
          <w:szCs w:val="24"/>
        </w:rPr>
      </w:pPr>
      <w:r>
        <w:rPr>
          <w:rFonts w:ascii="Arial" w:eastAsia="Arial" w:hAnsi="Arial" w:cs="Arial"/>
          <w:b/>
          <w:sz w:val="24"/>
          <w:szCs w:val="24"/>
        </w:rPr>
        <w:t xml:space="preserve">NCA Membership </w:t>
      </w:r>
      <w:r>
        <w:rPr>
          <w:rFonts w:ascii="Arial" w:eastAsia="Arial" w:hAnsi="Arial" w:cs="Arial"/>
          <w:sz w:val="24"/>
          <w:szCs w:val="24"/>
        </w:rPr>
        <w:t>$10 (if you are no</w:t>
      </w:r>
      <w:r>
        <w:rPr>
          <w:rFonts w:ascii="Arial" w:eastAsia="Arial" w:hAnsi="Arial" w:cs="Arial"/>
          <w:sz w:val="24"/>
          <w:szCs w:val="24"/>
        </w:rPr>
        <w:t>t already a member)</w:t>
      </w:r>
    </w:p>
    <w:p w:rsidR="00D26547" w:rsidRDefault="009D6BED">
      <w:pPr>
        <w:spacing w:line="360" w:lineRule="auto"/>
        <w:rPr>
          <w:rFonts w:ascii="Arial" w:eastAsia="Arial" w:hAnsi="Arial" w:cs="Arial"/>
          <w:b/>
          <w:sz w:val="24"/>
          <w:szCs w:val="24"/>
        </w:rPr>
      </w:pPr>
      <w:r>
        <w:rPr>
          <w:rFonts w:ascii="Arial" w:eastAsia="Arial" w:hAnsi="Arial" w:cs="Arial"/>
          <w:b/>
          <w:sz w:val="24"/>
          <w:szCs w:val="24"/>
        </w:rPr>
        <w:t xml:space="preserve">Remai Garden Registration </w:t>
      </w:r>
    </w:p>
    <w:p w:rsidR="00D26547" w:rsidRDefault="009D6BED">
      <w:pPr>
        <w:spacing w:line="360" w:lineRule="auto"/>
        <w:ind w:firstLine="720"/>
        <w:rPr>
          <w:rFonts w:ascii="Arial" w:eastAsia="Arial" w:hAnsi="Arial" w:cs="Arial"/>
          <w:sz w:val="24"/>
          <w:szCs w:val="24"/>
        </w:rPr>
      </w:pPr>
      <w:r>
        <w:rPr>
          <w:rFonts w:ascii="Arial" w:eastAsia="Arial" w:hAnsi="Arial" w:cs="Arial"/>
          <w:b/>
          <w:sz w:val="24"/>
          <w:szCs w:val="24"/>
        </w:rPr>
        <w:t xml:space="preserve">Returning gardeners </w:t>
      </w:r>
      <w:r>
        <w:rPr>
          <w:rFonts w:ascii="Arial" w:eastAsia="Arial" w:hAnsi="Arial" w:cs="Arial"/>
          <w:sz w:val="24"/>
          <w:szCs w:val="24"/>
        </w:rPr>
        <w:t>will be contacted by email to reregister in March</w:t>
      </w:r>
    </w:p>
    <w:p w:rsidR="00D26547" w:rsidRDefault="009D6BED">
      <w:pPr>
        <w:spacing w:line="360" w:lineRule="auto"/>
        <w:ind w:firstLine="720"/>
        <w:rPr>
          <w:rFonts w:ascii="Arial" w:eastAsia="Arial" w:hAnsi="Arial" w:cs="Arial"/>
          <w:i/>
          <w:sz w:val="22"/>
          <w:szCs w:val="22"/>
        </w:rPr>
      </w:pPr>
      <w:r>
        <w:rPr>
          <w:rFonts w:ascii="Arial" w:eastAsia="Arial" w:hAnsi="Arial" w:cs="Arial"/>
          <w:b/>
          <w:sz w:val="24"/>
          <w:szCs w:val="24"/>
        </w:rPr>
        <w:t xml:space="preserve">New gardeners </w:t>
      </w:r>
      <w:r>
        <w:rPr>
          <w:rFonts w:ascii="Arial" w:eastAsia="Arial" w:hAnsi="Arial" w:cs="Arial"/>
          <w:sz w:val="24"/>
          <w:szCs w:val="24"/>
        </w:rPr>
        <w:t>register in the garden on April 21st at 10 a.m.</w:t>
      </w:r>
      <w:r>
        <w:rPr>
          <w:rFonts w:ascii="Arial" w:eastAsia="Arial" w:hAnsi="Arial" w:cs="Arial"/>
          <w:sz w:val="24"/>
          <w:szCs w:val="24"/>
        </w:rPr>
        <w:t xml:space="preserve"> </w:t>
      </w:r>
    </w:p>
    <w:p w:rsidR="00D26547" w:rsidRDefault="00D26547">
      <w:pPr>
        <w:spacing w:line="360" w:lineRule="auto"/>
        <w:ind w:firstLine="720"/>
        <w:rPr>
          <w:rFonts w:ascii="Arial" w:eastAsia="Arial" w:hAnsi="Arial" w:cs="Arial"/>
          <w:i/>
          <w:sz w:val="22"/>
          <w:szCs w:val="22"/>
        </w:rPr>
      </w:pPr>
    </w:p>
    <w:p w:rsidR="00D26547" w:rsidRDefault="009D6BED">
      <w:pPr>
        <w:spacing w:line="360" w:lineRule="auto"/>
        <w:rPr>
          <w:rFonts w:ascii="Arial" w:eastAsia="Arial" w:hAnsi="Arial" w:cs="Arial"/>
          <w:i/>
          <w:sz w:val="22"/>
          <w:szCs w:val="22"/>
        </w:rPr>
      </w:pPr>
      <w:r>
        <w:rPr>
          <w:rFonts w:ascii="Arial" w:eastAsia="Arial" w:hAnsi="Arial" w:cs="Arial"/>
          <w:i/>
          <w:sz w:val="22"/>
          <w:szCs w:val="22"/>
        </w:rPr>
        <w:t>Cheque(s) – make out to Nutana Community Association</w:t>
      </w:r>
    </w:p>
    <w:p w:rsidR="00D26547" w:rsidRDefault="00D26547">
      <w:pPr>
        <w:spacing w:line="360" w:lineRule="auto"/>
        <w:rPr>
          <w:rFonts w:ascii="Arial" w:eastAsia="Arial" w:hAnsi="Arial" w:cs="Arial"/>
          <w:b/>
          <w:sz w:val="24"/>
          <w:szCs w:val="24"/>
        </w:rPr>
      </w:pPr>
    </w:p>
    <w:p w:rsidR="00D26547" w:rsidRDefault="00D26547">
      <w:pPr>
        <w:spacing w:line="360" w:lineRule="auto"/>
        <w:rPr>
          <w:rFonts w:ascii="Arial" w:eastAsia="Arial" w:hAnsi="Arial" w:cs="Arial"/>
          <w:b/>
          <w:sz w:val="24"/>
          <w:szCs w:val="24"/>
        </w:rPr>
      </w:pPr>
    </w:p>
    <w:p w:rsidR="00D26547" w:rsidRDefault="009D6BED">
      <w:pPr>
        <w:spacing w:line="360" w:lineRule="auto"/>
        <w:rPr>
          <w:rFonts w:ascii="Arial" w:eastAsia="Arial" w:hAnsi="Arial" w:cs="Arial"/>
          <w:b/>
          <w:sz w:val="22"/>
          <w:szCs w:val="22"/>
        </w:rPr>
      </w:pPr>
      <w:r>
        <w:rPr>
          <w:rFonts w:ascii="Arial" w:eastAsia="Arial" w:hAnsi="Arial" w:cs="Arial"/>
          <w:b/>
          <w:sz w:val="28"/>
          <w:szCs w:val="28"/>
        </w:rPr>
        <w:t>2018 Gardener Registration for the Remai Garden</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2"/>
          <w:szCs w:val="22"/>
        </w:rPr>
      </w:pPr>
      <w:r>
        <w:rPr>
          <w:rFonts w:ascii="Arial" w:eastAsia="Arial" w:hAnsi="Arial" w:cs="Arial"/>
          <w:b/>
          <w:sz w:val="22"/>
          <w:szCs w:val="22"/>
        </w:rPr>
        <w:t>Name  __________________________________________________</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2"/>
          <w:szCs w:val="22"/>
        </w:rPr>
      </w:pPr>
      <w:r>
        <w:rPr>
          <w:rFonts w:ascii="Arial" w:eastAsia="Arial" w:hAnsi="Arial" w:cs="Arial"/>
          <w:b/>
          <w:sz w:val="22"/>
          <w:szCs w:val="22"/>
        </w:rPr>
        <w:t>E-mail __________________________________________________</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2"/>
          <w:szCs w:val="22"/>
        </w:rPr>
      </w:pPr>
      <w:r>
        <w:rPr>
          <w:rFonts w:ascii="Arial" w:eastAsia="Arial" w:hAnsi="Arial" w:cs="Arial"/>
          <w:b/>
          <w:sz w:val="22"/>
          <w:szCs w:val="22"/>
        </w:rPr>
        <w:t>Phone __________________________________________________</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2"/>
          <w:szCs w:val="22"/>
        </w:rPr>
      </w:pPr>
      <w:r>
        <w:rPr>
          <w:rFonts w:ascii="Arial" w:eastAsia="Arial" w:hAnsi="Arial" w:cs="Arial"/>
          <w:b/>
          <w:sz w:val="22"/>
          <w:szCs w:val="22"/>
        </w:rPr>
        <w:t>2017 plot number ____________________________</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2"/>
          <w:szCs w:val="22"/>
        </w:rPr>
      </w:pPr>
      <w:r>
        <w:rPr>
          <w:rFonts w:ascii="Arial" w:eastAsia="Arial" w:hAnsi="Arial" w:cs="Arial"/>
          <w:b/>
          <w:sz w:val="22"/>
          <w:szCs w:val="22"/>
        </w:rPr>
        <w:t>$25 Payment option-Circle one:      Che</w:t>
      </w:r>
      <w:r>
        <w:rPr>
          <w:rFonts w:ascii="Arial" w:eastAsia="Arial" w:hAnsi="Arial" w:cs="Arial"/>
          <w:b/>
          <w:sz w:val="22"/>
          <w:szCs w:val="22"/>
        </w:rPr>
        <w:t>que</w:t>
      </w:r>
      <w:r>
        <w:rPr>
          <w:rFonts w:ascii="Arial" w:eastAsia="Arial" w:hAnsi="Arial" w:cs="Arial"/>
          <w:b/>
          <w:sz w:val="22"/>
          <w:szCs w:val="22"/>
        </w:rPr>
        <w:t xml:space="preserve">       Cash</w:t>
      </w:r>
    </w:p>
    <w:p w:rsidR="00D26547" w:rsidRDefault="00D26547">
      <w:pPr>
        <w:spacing w:line="360" w:lineRule="auto"/>
        <w:rPr>
          <w:rFonts w:ascii="Arial" w:eastAsia="Arial" w:hAnsi="Arial" w:cs="Arial"/>
          <w:b/>
          <w:sz w:val="22"/>
          <w:szCs w:val="22"/>
        </w:rPr>
      </w:pPr>
    </w:p>
    <w:p w:rsidR="00D26547" w:rsidRDefault="009D6BED">
      <w:pPr>
        <w:spacing w:line="360" w:lineRule="auto"/>
        <w:rPr>
          <w:rFonts w:ascii="Arial" w:eastAsia="Arial" w:hAnsi="Arial" w:cs="Arial"/>
          <w:b/>
          <w:sz w:val="24"/>
          <w:szCs w:val="24"/>
        </w:rPr>
      </w:pPr>
      <w:r>
        <w:rPr>
          <w:rFonts w:ascii="Arial" w:eastAsia="Arial" w:hAnsi="Arial" w:cs="Arial"/>
          <w:b/>
          <w:sz w:val="24"/>
          <w:szCs w:val="24"/>
        </w:rPr>
        <w:t>Choice of work group: Rank in order of preference (1 most preferred). Select 3.*</w:t>
      </w:r>
    </w:p>
    <w:p w:rsidR="00D26547" w:rsidRDefault="00D26547">
      <w:pPr>
        <w:spacing w:line="360" w:lineRule="auto"/>
        <w:rPr>
          <w:rFonts w:ascii="Arial" w:eastAsia="Arial" w:hAnsi="Arial" w:cs="Arial"/>
          <w:b/>
          <w:sz w:val="16"/>
          <w:szCs w:val="16"/>
        </w:rPr>
      </w:pPr>
    </w:p>
    <w:tbl>
      <w:tblPr>
        <w:tblStyle w:val="a0"/>
        <w:tblW w:w="5888" w:type="dxa"/>
        <w:tblLayout w:type="fixed"/>
        <w:tblLook w:val="0000" w:firstRow="0" w:lastRow="0" w:firstColumn="0" w:lastColumn="0" w:noHBand="0" w:noVBand="0"/>
      </w:tblPr>
      <w:tblGrid>
        <w:gridCol w:w="4788"/>
        <w:gridCol w:w="1100"/>
      </w:tblGrid>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Sweet Peas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Water</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 xml:space="preserve">Raspberries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 xml:space="preserve">Herb garden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Wood chips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 xml:space="preserve">Shed &amp; </w:t>
            </w:r>
            <w:r>
              <w:rPr>
                <w:rFonts w:ascii="Arial" w:eastAsia="Arial" w:hAnsi="Arial" w:cs="Arial"/>
                <w:b/>
                <w:sz w:val="22"/>
                <w:szCs w:val="22"/>
              </w:rPr>
              <w:t>Tool maintenance and inventory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Pollination garden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 xml:space="preserve">Compost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Weeding common areas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Weeding/litter outside fence on 12th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Special projects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left w:val="single" w:sz="4" w:space="0" w:color="000000"/>
              <w:bottom w:val="single" w:sz="4" w:space="0" w:color="000000"/>
            </w:tcBorders>
            <w:shd w:val="clear" w:color="auto" w:fill="auto"/>
          </w:tcPr>
          <w:p w:rsidR="00D26547" w:rsidRDefault="00D26547">
            <w:pPr>
              <w:spacing w:line="360" w:lineRule="auto"/>
              <w:rPr>
                <w:rFonts w:ascii="Arial" w:eastAsia="Arial" w:hAnsi="Arial" w:cs="Arial"/>
                <w:b/>
                <w:sz w:val="22"/>
                <w:szCs w:val="22"/>
              </w:rPr>
            </w:pPr>
          </w:p>
        </w:tc>
        <w:tc>
          <w:tcPr>
            <w:tcW w:w="0" w:type="auto"/>
            <w:tcBorders>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9D6BED">
            <w:pPr>
              <w:spacing w:line="360" w:lineRule="auto"/>
              <w:rPr>
                <w:rFonts w:ascii="Arial" w:eastAsia="Arial" w:hAnsi="Arial" w:cs="Arial"/>
                <w:b/>
                <w:sz w:val="22"/>
                <w:szCs w:val="22"/>
              </w:rPr>
            </w:pPr>
            <w:r>
              <w:rPr>
                <w:rFonts w:ascii="Arial" w:eastAsia="Arial" w:hAnsi="Arial" w:cs="Arial"/>
                <w:b/>
                <w:sz w:val="22"/>
                <w:szCs w:val="22"/>
              </w:rPr>
              <w:t>Your suggestion: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r w:rsidR="00D26547">
        <w:tc>
          <w:tcPr>
            <w:tcW w:w="0" w:type="auto"/>
            <w:tcBorders>
              <w:top w:val="single" w:sz="4" w:space="0" w:color="000000"/>
              <w:left w:val="single" w:sz="4" w:space="0" w:color="000000"/>
              <w:bottom w:val="single" w:sz="4" w:space="0" w:color="000000"/>
            </w:tcBorders>
            <w:shd w:val="clear" w:color="auto" w:fill="auto"/>
          </w:tcPr>
          <w:p w:rsidR="00D26547" w:rsidRDefault="00D26547">
            <w:pPr>
              <w:spacing w:line="360" w:lineRule="auto"/>
              <w:rPr>
                <w:rFonts w:ascii="Arial" w:eastAsia="Arial" w:hAnsi="Arial" w:cs="Arial"/>
                <w:b/>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D26547" w:rsidRDefault="00D26547">
            <w:pPr>
              <w:spacing w:line="360" w:lineRule="auto"/>
              <w:rPr>
                <w:rFonts w:ascii="Arial" w:eastAsia="Arial" w:hAnsi="Arial" w:cs="Arial"/>
                <w:b/>
                <w:sz w:val="22"/>
                <w:szCs w:val="22"/>
              </w:rPr>
            </w:pPr>
          </w:p>
        </w:tc>
      </w:tr>
    </w:tbl>
    <w:p w:rsidR="00D26547" w:rsidRDefault="00D26547">
      <w:pPr>
        <w:spacing w:line="360" w:lineRule="auto"/>
        <w:rPr>
          <w:rFonts w:ascii="Arial" w:eastAsia="Arial" w:hAnsi="Arial" w:cs="Arial"/>
          <w:b/>
          <w:sz w:val="22"/>
          <w:szCs w:val="22"/>
        </w:rPr>
      </w:pPr>
    </w:p>
    <w:p w:rsidR="00D26547" w:rsidRDefault="009D6BED">
      <w:pPr>
        <w:spacing w:line="360" w:lineRule="auto"/>
        <w:rPr>
          <w:sz w:val="24"/>
          <w:szCs w:val="24"/>
        </w:rPr>
      </w:pPr>
      <w:r>
        <w:rPr>
          <w:rFonts w:ascii="Arial" w:eastAsia="Arial" w:hAnsi="Arial" w:cs="Arial"/>
          <w:b/>
          <w:sz w:val="22"/>
          <w:szCs w:val="22"/>
        </w:rPr>
        <w:t>*Your registration is not complete without your rank ordering for work groups</w:t>
      </w:r>
    </w:p>
    <w:sectPr w:rsidR="00D26547">
      <w:type w:val="continuous"/>
      <w:pgSz w:w="12240" w:h="15840"/>
      <w:pgMar w:top="720" w:right="1152" w:bottom="863" w:left="1440"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6BED" w:rsidRDefault="009D6BED">
      <w:r>
        <w:separator/>
      </w:r>
    </w:p>
  </w:endnote>
  <w:endnote w:type="continuationSeparator" w:id="0">
    <w:p w:rsidR="009D6BED" w:rsidRDefault="009D6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Calibri"/>
    <w:charset w:val="00"/>
    <w:family w:val="auto"/>
    <w:pitch w:val="default"/>
  </w:font>
  <w:font w:name="Helvetica Neue">
    <w:charset w:val="00"/>
    <w:family w:val="auto"/>
    <w:pitch w:val="default"/>
  </w:font>
  <w:font w:name="Arimo">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547" w:rsidRDefault="00D26547">
    <w:pPr>
      <w:rPr>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547" w:rsidRDefault="009D6BED">
    <w:pPr>
      <w:tabs>
        <w:tab w:val="center" w:pos="4320"/>
        <w:tab w:val="right" w:pos="8640"/>
      </w:tabs>
      <w:rPr>
        <w:sz w:val="24"/>
        <w:szCs w:val="24"/>
      </w:rPr>
    </w:pPr>
    <w:r>
      <w:rPr>
        <w:sz w:val="24"/>
        <w:szCs w:val="24"/>
      </w:rPr>
      <w:fldChar w:fldCharType="begin"/>
    </w:r>
    <w:r>
      <w:rPr>
        <w:sz w:val="24"/>
        <w:szCs w:val="24"/>
      </w:rPr>
      <w:instrText>PAGE</w:instrText>
    </w:r>
    <w:r w:rsidR="00B17D0D">
      <w:rPr>
        <w:sz w:val="24"/>
        <w:szCs w:val="24"/>
      </w:rPr>
      <w:fldChar w:fldCharType="separate"/>
    </w:r>
    <w:r w:rsidR="00B17D0D">
      <w:rPr>
        <w:noProof/>
        <w:sz w:val="24"/>
        <w:szCs w:val="24"/>
      </w:rPr>
      <w:t>1</w:t>
    </w:r>
    <w:r>
      <w:rPr>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547" w:rsidRDefault="00D26547">
    <w:pP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6BED" w:rsidRDefault="009D6BED">
      <w:r>
        <w:separator/>
      </w:r>
    </w:p>
  </w:footnote>
  <w:footnote w:type="continuationSeparator" w:id="0">
    <w:p w:rsidR="009D6BED" w:rsidRDefault="009D6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547" w:rsidRDefault="00D26547">
    <w:pPr>
      <w:tabs>
        <w:tab w:val="center" w:pos="4320"/>
        <w:tab w:val="right" w:pos="8640"/>
      </w:tabs>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547" w:rsidRDefault="00D26547">
    <w:pP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C316B"/>
    <w:multiLevelType w:val="multilevel"/>
    <w:tmpl w:val="1248A1B4"/>
    <w:lvl w:ilvl="0">
      <w:start w:val="1"/>
      <w:numFmt w:val="lowerLetter"/>
      <w:lvlText w:val="%1."/>
      <w:lvlJc w:val="left"/>
      <w:pPr>
        <w:ind w:left="144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C803BFD"/>
    <w:multiLevelType w:val="multilevel"/>
    <w:tmpl w:val="0E9E1FE0"/>
    <w:lvl w:ilvl="0">
      <w:start w:val="1"/>
      <w:numFmt w:val="decimal"/>
      <w:lvlText w:val="%1."/>
      <w:lvlJc w:val="left"/>
      <w:pPr>
        <w:ind w:left="720" w:hanging="360"/>
      </w:pPr>
      <w:rPr>
        <w:rFonts w:ascii="Arial" w:eastAsia="Arial" w:hAnsi="Arial" w:cs="Arial"/>
        <w:b/>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278F4B32"/>
    <w:multiLevelType w:val="multilevel"/>
    <w:tmpl w:val="E7FEB9C0"/>
    <w:lvl w:ilvl="0">
      <w:start w:val="1"/>
      <w:numFmt w:val="bullet"/>
      <w:lvlText w:val="●"/>
      <w:lvlJc w:val="left"/>
      <w:pPr>
        <w:ind w:left="720" w:hanging="360"/>
      </w:pPr>
      <w:rPr>
        <w:rFonts w:ascii="Noto Sans Symbols" w:eastAsia="Noto Sans Symbols" w:hAnsi="Noto Sans Symbols" w:cs="Noto Sans Symbols"/>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547"/>
    <w:rsid w:val="009D6BED"/>
    <w:rsid w:val="00B17D0D"/>
    <w:rsid w:val="00D265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508434-383B-46CB-AAAC-67DF9E98B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lang w:val="en-CA"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ind w:left="432" w:hanging="432"/>
      <w:outlineLvl w:val="0"/>
    </w:pPr>
    <w:rPr>
      <w:rFonts w:ascii="Helvetica Neue" w:eastAsia="Helvetica Neue" w:hAnsi="Helvetica Neue" w:cs="Helvetica Neue"/>
      <w:sz w:val="28"/>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ind w:left="720" w:hanging="720"/>
      <w:outlineLvl w:val="2"/>
    </w:pPr>
    <w:rPr>
      <w:rFonts w:ascii="Arimo" w:eastAsia="Arimo" w:hAnsi="Arimo" w:cs="Arimo"/>
      <w:b/>
      <w:sz w:val="24"/>
      <w:szCs w:val="24"/>
    </w:rPr>
  </w:style>
  <w:style w:type="paragraph" w:styleId="Heading4">
    <w:name w:val="heading 4"/>
    <w:basedOn w:val="Normal"/>
    <w:next w:val="Normal"/>
    <w:pPr>
      <w:keepNext/>
      <w:ind w:left="864" w:hanging="864"/>
      <w:outlineLvl w:val="3"/>
    </w:pPr>
    <w:rPr>
      <w:rFonts w:ascii="Helvetica Neue" w:eastAsia="Helvetica Neue" w:hAnsi="Helvetica Neue" w:cs="Helvetica Neue"/>
      <w:b/>
      <w:sz w:val="32"/>
      <w:szCs w:val="32"/>
    </w:rPr>
  </w:style>
  <w:style w:type="paragraph" w:styleId="Heading5">
    <w:name w:val="heading 5"/>
    <w:basedOn w:val="Normal"/>
    <w:next w:val="Normal"/>
    <w:pPr>
      <w:keepNext/>
      <w:ind w:left="1008" w:hanging="1008"/>
      <w:outlineLvl w:val="4"/>
    </w:pPr>
    <w:rPr>
      <w:rFonts w:ascii="Helvetica Neue" w:eastAsia="Helvetica Neue" w:hAnsi="Helvetica Neue" w:cs="Helvetica Neue"/>
      <w:b/>
      <w:sz w:val="28"/>
      <w:szCs w:val="28"/>
      <w:u w:val="single"/>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remai.garden@nutan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1174</Words>
  <Characters>6698</Characters>
  <Application>Microsoft Office Word</Application>
  <DocSecurity>0</DocSecurity>
  <Lines>55</Lines>
  <Paragraphs>15</Paragraphs>
  <ScaleCrop>false</ScaleCrop>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 Penner</dc:creator>
  <cp:lastModifiedBy>Jen Penner</cp:lastModifiedBy>
  <cp:revision>2</cp:revision>
  <dcterms:created xsi:type="dcterms:W3CDTF">2018-02-25T20:36:00Z</dcterms:created>
  <dcterms:modified xsi:type="dcterms:W3CDTF">2018-02-25T20:36:00Z</dcterms:modified>
</cp:coreProperties>
</file>